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бабочек взлеты и слеты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бабочек взлеты и слеты!
          <w:br/>
          Может быть, я ошибаюсь.
          <w:br/>
          То слезы,
          <w:br/>
          но добрые слезы.
          <w:br/>
          Я плачу
          <w:br/>
          и улыбаюсь.
          <w:br/>
          <w:br/>
          Я выросла в поле,
          <w:br/>
          где средь травинок
          <w:br/>
          капли росы навешены.
          <w:br/>
          Я веточка,
          <w:br/>
          полная зеленых кровинок,
          <w:br/>
          срезанная невеждами.
          <w:br/>
          <w:br/>
          Я стану свирелью,
          <w:br/>
          свирелью зеленой!
          <w:br/>
          Нагряну к вам трелью,
          <w:br/>
          трелью залетной!
          <w:br/>
          <w:br/>
          Я —
          <w:br/>
          этого воздуха обитательница,
          <w:br/>
          не страшащаяся ничего.
          <w:br/>
          Я —
          <w:br/>
          плачущая обладательница
          <w:br/>
          сердца твоего.
          <w:br/>
          С горных пастбищ,
          <w:br/>
          для любви навеяна,
          <w:br/>
          медленно
          <w:br/>
          я поднимаюсь кверху.
          <w:br/>
          <w:br/>
          О земля,
          <w:br/>
          если б ты мне не верила, —
          <w:br/>
          я бы обратилась
          <w:br/>
          к ветру:
          <w:br/>
          О ветер,
          <w:br/>
          докажем,
          <w:br/>
          докажем скорей,
          <w:br/>
          докажем каждому,
          <w:br/>
          что я —
          <w:br/>
          свирель.
          <w:br/>
          <w:br/>
          Дохни —
          <w:br/>
          и медленно и жалобно
          <w:br/>
          польется песня
          <w:br/>
          из зеленого желоба.
          <w:br/>
          И прислушаются люди чутко,
          <w:br/>
          и уловят
          <w:br/>
          мое дыхание,
          <w:br/>
          и поймут они
          <w:br/>
          силу чувства,
          <w:br/>
          обращенного в это звучание.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2022-03-17T15:13:38+03:00</dcterms:created>
  <dcterms:modified xsi:type="dcterms:W3CDTF">2022-03-17T15:13:38+03:00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