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благородный дух, наставник плоти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благородный дух, наставник плоти,
          <w:br/>
           В которой пребыванье обрела
          <w:br/>
           Земная жизнь достойного синьора,
          <w:br/>
           Ты обладатель славного жезла —
          <w:br/>
           Бича заблудших, и тебе, в расчете
          <w:br/>
           Увидеть Рим спасенным от позора, —
          <w:br/>
           Тебе реку, грядущего опора,
          <w:br/>
           Когда в других добра померкнул свет
          <w:br/>
           И не тревожит совесть укоризна.
          <w:br/>
           Чего ты ждешь, скажи, на что отчизна
          <w:br/>
           Надеется, своих не чуя бед?
          <w:br/>
           Разбудят или нет
          <w:br/>
           Ленивицу? Ужель не хватит духу?
          <w:br/>
           За волосы бы я встряхнул старуху!
          <w:br/>
          <w:br/>
          Едва ли может голос одинокий
          <w:br/>
           Поднять ее, покорную судьбе, —
          <w:br/>
           Под гнетом тяжким не пошевелиться!
          <w:br/>
           Но не без провидения тебе,
          <w:br/>
           Кто в силах этот сон прервать глубокий,
          <w:br/>
           Сегодня наша вверена столица.
          <w:br/>
           Не медли же: да вцепится десница
          <w:br/>
           В растрепанные косы сей жены,
          <w:br/>
           В грязи простертой, и заставит вежды
          <w:br/>
           Открыть ее. К тебе мои надежды,
          <w:br/>
           Мои глаза в слезах обращены:
          <w:br/>
           Коль Марсовы сыны
          <w:br/>
           Исконной вновь должны плениться славой,
          <w:br/>
           То это будет под твоей державой.
          <w:br/>
          <w:br/>
          Громады древних стен, благоговенье
          <w:br/>
           Внушающие либо страх, когда
          <w:br/>
           Былого вспоминаются картины,
          <w:br/>
           Гробницы, где сокрыты навсегда
          <w:br/>
           Останки тех, кого не ждет забвенье,
          <w:br/>
           Какой бы срок ни минул с их кончины,
          <w:br/>
           И прошлых добродетелей руины
          <w:br/>
           С надеждой ныне на тебя глядят.
          <w:br/>
           О верный долгу Брут, о Сципионы,
          <w:br/>
           Узнав, что в Риме новые законы,
          <w:br/>
           Вы станете блаженнее стократ.
          <w:br/>
           И думаю, что, рад
          <w:br/>
           Нежданным новостям, Фабриций скажет:
          <w:br/>
           «Мой славный Рим еще себя покажет».
          <w:br/>
          <w:br/>
          Когда на небе ведомы тревоги
          <w:br/>
           За этот мир, за наш земной удел,
          <w:br/>
           К тебе взывают души, заклиная
          <w:br/>
           Гражданской розни положить предел,
          <w:br/>
           Из-за которой людям нет дороги
          <w:br/>
           Под своды храмов, где лихая стая
          <w:br/>
           Сбирается, злодейства замышляя,
          <w:br/>
           Разбойничьим вертепом сделав храм;
          <w:br/>
           Теперь, когда кругом не молкнут битвы,
          <w:br/>
           Приносят не смиренные молитвы,
          <w:br/>
           Но козни к разоренным алтарям.
          <w:br/>
           О времена! О срам!
          <w:br/>
           Колокола не Бога славят боем,
          <w:br/>
           Колокола зовут идти разбоем.
          <w:br/>
          <w:br/>
          Рыдающие женщины и дети,
          <w:br/>
           Народ — от молодых до стариков,
          <w:br/>
           Которым стало в этом мире дико,
          <w:br/>
           Монахи, бел иль черен их покров,
          <w:br/>
           Кричат тебе: «Лишь ты один на свете
          <w:br/>
           Помочь нам властен. Заступись, владыко!»
          <w:br/>
           Несчастный люд от мала до велика
          <w:br/>
           Увечья обнажает пред тобой,
          <w:br/>
           Что даже Ганнибала бы смягчили.
          <w:br/>
           Пожары дом господень охватили,
          <w:br/>
           Но если погасить очаг-другой
          <w:br/>
           Решительной рукой,
          <w:br/>
           Бесчестные погаснут притязанья,
          <w:br/>
           И Бог твои благословит деянья.
          <w:br/>
          <w:br/>
          Орлы и змеи, волки и медведи
          <w:br/>
           Подчас колонне мраморной вредят
          <w:br/>
           И тем самим себе вредят немало.
          <w:br/>
           По их вине слезами застлан взгляд
          <w:br/>
           Их матери, которая воззвала
          <w:br/>
           К тебе, в твоей уверена победе.
          <w:br/>
           Тысячелетие, как в ней не стало
          <w:br/>
           Великих душ и пламенных сердец,
          <w:br/>
           Прославивших ее в былое время.
          <w:br/>
           О новое надменнейшее племя,
          <w:br/>
           Позорящее матери венец!
          <w:br/>
           Ты муж и ты отец:
          <w:br/>
           Увы, не до нее отцу святому,
          <w:br/>
           Что предпочел чужой родному дому.
          <w:br/>
          <w:br/>
          Как правило, высокие стремленья
          <w:br/>
           Находят злого недруга в судьбе,
          <w:br/>
           Привыкшей палки ставить нам в колеса,
          <w:br/>
           Но ныне, благосклонная к тебе,
          <w:br/>
           Она достойна моего прощенья,
          <w:br/>
           Хоть на меня всегда смотрела косо.
          <w:br/>
           Никто себе не задавал вопроса,
          <w:br/>
           Зачем она не любит открывать
          <w:br/>
           При жизни людям путь к бессмертной славе.
          <w:br/>
           Я верю — благороднейшей державе
          <w:br/>
           Ты встать поможешь на ноги опять,
          <w:br/>
           И смогут все сказать:
          <w:br/>
           «Другие ей во цвете лет служили,
          <w:br/>
           Он старую не уступил могиле».
          <w:br/>
          <w:br/>
          На Капитолии, канцона, встретишь
          <w:br/>
           Ты рыцаря, что повсеместно чтим
          <w:br/>
           За преданность свою великой цели.
          <w:br/>
           Ты молвишь: «Некто, знающий доселе
          <w:br/>
           Тебя, синьор, лишь по делам твоим,
          <w:br/>
           Просил сказать, что Рим
          <w:br/>
           Тебя сквозь слезы умоляет ныне
          <w:br/>
           Со всех семи холмов о благостыне».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2022-04-22T18:53:50+03:00</dcterms:created>
  <dcterms:modified xsi:type="dcterms:W3CDTF">2022-04-22T18:53:50+03:00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