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дряни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Слава. Слава, Слава героям!!!
          <w:br/>
          <w:br/>
          Впрочем,
          <w:br/>
          им
          <w:br/>
          довольно воздали дани.
          <w:br/>
          Теперь
          <w:br/>
          поговорим
          <w:br/>
          о дряни.
          <w:br/>
          <w:br/>
          Утихомирились бури революционных лон.
          <w:br/>
          Подернулась тиной советская мешанина.
          <w:br/>
          И вылезло
          <w:br/>
          из-за спины РСФСР
          <w:br/>
          мурло
          <w:br/>
          мещанина.
          <w:br/>
          <w:br/>
          (Меня не поймаете на слове,
          <w:br/>
          я вовсе не против мещанского сословия.
          <w:br/>
          Мещанам
          <w:br/>
          без различия классов и сословий
          <w:br/>
          мое славословие.)
          <w:br/>
          <w:br/>
          Со всех необъятных российских нив,
          <w:br/>
          с первого дня советского рождения
          <w:br/>
          стеклись они,
          <w:br/>
          наскоро оперенья переменив,
          <w:br/>
          и засели во все учреждения.
          <w:br/>
          <w:br/>
          Намозолив от пятилетнего сидения зады,
          <w:br/>
          крепкие, как умывальники,
          <w:br/>
          живут и поныне
          <w:br/>
          тише воды.
          <w:br/>
          Свили уютные кабинеты и спаленки.
          <w:br/>
          <w:br/>
          И вечером
          <w:br/>
          та или иная мразь,
          <w:br/>
          на жену.
          <w:br/>
          за пианином обучающуюся, глядя,
          <w:br/>
          говорит,
          <w:br/>
          от самовара разморясь:
          <w:br/>
          "Товарищ Надя!
          <w:br/>
          К празднику прибавка -
          <w:br/>
          24 тыщи.
          <w:br/>
          Тариф.
          <w:br/>
          Эх, заведу я себе
          <w:br/>
          тихоокеанские галифища,
          <w:br/>
          чтоб из штанов
          <w:br/>
          выглядывать
          <w:br/>
          как коралловый риф!"
          <w:br/>
          А Надя:
          <w:br/>
          "И мне с эмблемами платья.
          <w:br/>
          Без серпа и молота не покажешься в свете!
          <w:br/>
          В чем
          <w:br/>
          сегодня
          <w:br/>
          буду фигурять я
          <w:br/>
          на балу в Реввоенсовете?!"
          <w:br/>
          На стенке Маркс.
          <w:br/>
          Рамочка ала.
          <w:br/>
          На "Известиях" лежа, котенок греется.
          <w:br/>
          А из-под потолочка
          <w:br/>
          верещала
          <w:br/>
          оголтелая канареица.
          <w:br/>
          <w:br/>
          Маркс со стенки смотрел, смотрел...
          <w:br/>
          И вдруг
          <w:br/>
          разинул рот,
          <w:br/>
          да как заорет:
          <w:br/>
          "Опутали революцию обывательщины нити.
          <w:br/>
          Страшнее Врангеля обывательский быт.
          <w:br/>
          Скорее
          <w:br/>
          головы канарейкам сверните -
          <w:br/>
          чтоб коммунизм
          <w:br/>
          канарейками не был побит!"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2021-11-10T09:56:15+03:00</dcterms:created>
  <dcterms:modified xsi:type="dcterms:W3CDTF">2021-11-10T09:56:15+03:00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