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люблении добродетели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люты человеки!
          <w:br/>
           Преобратили вы златые веки
          <w:br/>
           В железны времена
          <w:br/>
           И жизни легкости в несносны бремена.
          <w:br/>
           Сокроюся в лесах я темных
          <w:br/>
           Или во пропастях подземных.
          <w:br/>
           Уйду от вас и убегу,
          <w:br/>
           Я светской наглости терпети не могу,
          <w:br/>
           От вас и день и ночь я мучуся и рвуся,
          <w:br/>
           Со львами, с тиграми способней уживуся.
          <w:br/>
           На свете сем живу я, истину храня:
          <w:br/>
           Не трогаю других, не трогай и меня;
          <w:br/>
           Не прикасайся мне, коль я не прикасаюсь,
          <w:br/>
           Хотя и никого не ужасаюсь.
          <w:br/>
           Я всякую себе могу обиду снесть,
          <w:br/>
           Но оной не снесу, котору терпит честь.
          <w:br/>
           Я ею совести грызения спасаюсь,
          <w:br/>
           А ежели она кем тронута когда,
          <w:br/>
           Не устрашусь тогда
          <w:br/>
           Я всей природы,
          <w:br/>
           Иду
          <w:br/>
           На всякую беду:
          <w:br/>
           Пускай меня потопят воды,
          <w:br/>
           Иль остры стрелы грудь мою насквозь пронзят;
          <w:br/>
           Пусть молния заблещет,
          <w:br/>
           И изо мрачных туч мя громы поразят,
          <w:br/>
           Мой дух не вострепещет,
          <w:br/>
           И буду я на смерть без огорченья зреть,
          <w:br/>
           Воспомня то, что мне за истину умреть.
          <w:br/>
           Великий боже! ты души моей свидетель,
          <w:br/>
           Колико чтит она святую добродетель,
          <w:br/>
           Не гневайся, что мне противен человек,
          <w:br/>
           Которого течет во беззаконьи век.
          <w:br/>
           Мы пленны слабостьми, пороки нам природны,
          <w:br/>
           Но от бесстыдных дел и смертные свободны,
          <w:br/>
           И, ежели хотим,
          <w:br/>
           Бесстыдно жить себе удобно запретим.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2022-04-22T20:45:21+03:00</dcterms:created>
  <dcterms:modified xsi:type="dcterms:W3CDTF">2022-04-22T20:45:21+03:00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