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мальчике с веснушками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на свете
          <w:br/>
           Несчастные дети.
          <w:br/>
           Ребенок — ведь он человек.
          <w:br/>
           Веснушек у Боба
          <w:br/>
           Ужасно как много,
          <w:br/>
           И ясно, что это навек.
          <w:br/>
          <w:br/>
          Ресницы и брови
          <w:br/>
           Краснее моркови,
          <w:br/>
           Глаза, как желток. А лицо —
          <w:br/>
           Сплошная веснушка,
          <w:br/>
           Как будто кукушка
          <w:br/>
           Большое снесла яйцо.
          <w:br/>
          <w:br/>
          Кто зло, кто без злобы
          <w:br/>
           Смеется над Бобом.
          <w:br/>
           Соседская лошадь — и та,
          <w:br/>
           Впрягаясь в тележку,
          <w:br/>
           Скрывает усмешку
          <w:br/>
           Особым движеньем хвоста.
          <w:br/>
          <w:br/>
          И Боб, это зная,
          <w:br/>
           Робеет, хотя и
          <w:br/>
           Ни в чем остальных не глупей.
          <w:br/>
           Он первый из школы
          <w:br/>
           Усвоил глаголы
          <w:br/>
           И нрав десятичных дробей.
          <w:br/>
          <w:br/>
          Ведь как бы иначе
          <w:br/>
           Решал он задачи
          <w:br/>
           Для девочки с ближней скамьи
          <w:br/>
           Для маленькой Дороти
          <w:br/>
           С бантом на вороте,
          <w:br/>
           Из строгой-престрогой семьи.
          <w:br/>
          <w:br/>
          И Дороти, ради
          <w:br/>
           Ответа в тетради,
          <w:br/>
           Сулит ему дружбу по гроб.
          <w:br/>
           Но после урока
          <w:br/>
           Домой одиноко
          <w:br/>
           Уходит веснушчатый Боб.
          <w:br/>
          <w:br/>
          И думает: кто же
          <w:br/>
           К нему расположен,
          <w:br/>
           Понятно, из тех, кто не слеп.
          <w:br/>
           Как выбиться в люди,
          <w:br/>
           И как же он будет
          <w:br/>
           Себе зарабатывать хлеб.
          <w:br/>
          <w:br/>
          И, лежа в постели,
          <w:br/>
           Грустит,— неужели
          <w:br/>
           Он так-таки в цирк не пойдет,
          <w:br/>
           Где звери и маги,
          <w:br/>
           Которые шпаги
          <w:br/>
           Глотают, как мы — бутерброд…
          <w:br/>
          <w:br/>
          Но как-то на крыше
          <w:br/>
           Прочел он афиши,
          <w:br/>
           Что фирме Дринкоутер и Грей
          <w:br/>
           Нужны для рекламы
          <w:br/>
           Мужчины и дамы
          <w:br/>
           С веснушками, и поскорей.
          <w:br/>
          <w:br/>
          Пришел он последний.
          <w:br/>
           Все стулья в передней —
          <w:br/>
           Все занято было сплошь, но
          <w:br/>
           Напрасная проба,—
          <w:br/>
           С веснушками Боба
          <w:br/>
           Тягаться им было смешно.
          <w:br/>
          <w:br/>
          Дринкоутер и Грей
          <w:br/>
           Поглядел из дверей
          <w:br/>
           На Боба и был восхищен.
          <w:br/>
           Другие веснушки
          <w:br/>
           Шепнули друг дружке,
          <w:br/>
           Что, видно, прием прекращен.
          <w:br/>
          <w:br/>
          Условия были:
          <w:br/>
           Помесячно или
          <w:br/>
           Полдоллара в день и еда
          <w:br/>
           Из лучшей колбасной.
          <w:br/>
           Спросили: «Согласны?»
          <w:br/>
           И Боб им ответил, что да.
          <w:br/>
          <w:br/>
          И профили Боба
          <w:br/>
           По ниточке строго
          <w:br/>
           В длину разделили, как флаг.
          <w:br/>
           Один для контраста
          <w:br/>
           Намазали пастой,
          <w:br/>
           Другой же оставили так.
          <w:br/>
          <w:br/>
          И стало понятно,
          <w:br/>
           Что рыжие пятна
          <w:br/>
           Теперь уже снега белей.
          <w:br/>
           «Леченье приятно,
          <w:br/>
           Образчик бесплатно
          <w:br/>
           На складе Дринкоутер и Грей.
          <w:br/>
          <w:br/>
          Поверьте успеху!»
          <w:br/>
           И вот на потеху
          <w:br/>
           Всем людям и всем лошадям,
          <w:br/>
           Решимости полон,
          <w:br/>
           Двухцветный пошел он
          <w:br/>
           По улицам и площадям.
          <w:br/>
          <w:br/>
          Пускай посторонние
          <w:br/>
           Люди и кони
          <w:br/>
           Смеются. Ему нипочем.
          <w:br/>
           Полдоллара — это
          <w:br/>
           Такая монета,
          <w:br/>
           Что в цирк он пройдет богачом.
          <w:br/>
          <w:br/>
          Но даже в столице —
          <w:br/>
           Стотысячелицей —
          <w:br/>
           Хотя и не часто, но ведь
          <w:br/>
           Бывают же встречи
          <w:br/>
           Такие, что лечь и —
          <w:br/>
           Немедленно же умереть.
          <w:br/>
          <w:br/>
          И Боб, как картофель
          <w:br/>
           Отрезавший профиль
          <w:br/>
           И на день продавший купцу,
          <w:br/>
           С тактичной, хорошей
          <w:br/>
           Соседскою лошадью
          <w:br/>
           Встретился мордой к лицу.
          <w:br/>
          <w:br/>
          И в сторону Бобью
          <w:br/>
           Взглянув исподлобья,
          <w:br/>
           Та лошадь заржала смеясь:
          <w:br/>
           «Да это не Боб ли?»
          <w:br/>
           И даже оглобли
          <w:br/>
           Присели от хохота в грязь.
          <w:br/>
          <w:br/>
          И Боб, уничтоженный,
          <w:br/>
           Обмер до дрожи,
          <w:br/>
           И профиль — не тот, а другой,
          <w:br/>
           Стал розовым очень
          <w:br/>
           От этой пощечины,
          <w:br/>
           Данною честной ногой.
          <w:br/>
          <w:br/>
          И красный, толкая
          <w:br/>
           Дома и трамваи,
          <w:br/>
           Срывая с одежды плакат
          <w:br/>
           С различными пломбами,
          <w:br/>
           Пестрою бомбой
          <w:br/>
           Влетел он в аптекарский склад.
          <w:br/>
          <w:br/>
          «Дринкоутер и Грей!
          <w:br/>
           Пред лицом лошадей
          <w:br/>
           Позорно порочить людей!
          <w:br/>
           Мне денег не надо,
          <w:br/>
           Нужна мне помада!
          <w:br/>
           Прощайте, Дринкоутер и Грей.
          <w:br/>
          <w:br/>
          Я вынесу стойко
          <w:br/>
           Хоть голод, какой кол-
          <w:br/>
           басою меня ни корми!»
          <w:br/>
           И с гордой осанкой,
          <w:br/>
           Без денег, но с банкой
          <w:br/>
           Боб вышел и хлопнул дверьми.
          <w:br/>
          <w:br/>
          Судьба — лотерея:
          <w:br/>
           Дринкоутер и Грея
          <w:br/>
           Скосили плохие дела,
          <w:br/>
           А Бобу не цирк, а
          <w:br/>
           Веснушечья стирка
          <w:br/>
           Гораздо важнее была.
          <w:br/>
          <w:br/>
          И с этого часа
          <w:br/>
           Он староста класса,
          <w:br/>
           Он ставит спектакли зимой.
          <w:br/>
           И девочку Дороти,
          <w:br/>
           Лучшую в городе,
          <w:br/>
           Он провожает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2022-04-22T03:26:48+03:00</dcterms:created>
  <dcterms:modified xsi:type="dcterms:W3CDTF">2022-04-22T03:26:48+03:00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