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приятное приятство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приятное приятство!
          <w:br/>
           Ти даюсь сама я в власть,
          <w:br/>
           Всё в тебе я зрю изрядство,
          <w:br/>
           Тщусь сама ся дать, ах! в страсть.
          <w:br/>
           Я таилася не ложно,
          <w:br/>
           Но, однак, открылась ти.
          <w:br/>
           Весь мой дух за невозможно
          <w:br/>
           Ставит пламени уйти.
          <w:br/>
          <w:br/>
          О, восхить его, восхити
          <w:br/>
           Больш еще, любви божок.
          <w:br/>
           Станем друг друга любити,
          <w:br/>
           О мой слатенький дружок!
          <w:br/>
           Прочь от мя ушла свобода,
          <w:br/>
           Мой сбег с ней прочь, о! и нрав.
          <w:br/>
           Прочь, любовная невзгода,
          <w:br/>
           О любезный, будь мой здрав.
          <w:br/>
          <w:br/>
          Как синицы-птички нежно
          <w:br/>
           Между любятся собой,
          <w:br/>
           Их любовь как с счастьем смежно
          <w:br/>
           В драгости живет самой;
          <w:br/>
           В летах так с тобой мы красных,
          <w:br/>
           И седин мы до своих,
          <w:br/>
           И в сединах желтоясных,
          <w:br/>
           В мыслях станем жить одних.
          <w:br/>
          <w:br/>
          Мне зело ты преприятен
          <w:br/>
           И зело, ах! мя зажег.
          <w:br/>
           Твой ли жар уж весь понятен,
          <w:br/>
           В том ти сердце вот в залог.
          <w:br/>
           Ты ж не страждь уж больш так ныне,
          <w:br/>
           Утирая милу бровь,
          <w:br/>
           Будь всегда всё в благостыне,
          <w:br/>
           Бречь, о, станем, ах,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2022-04-23T09:48:53+03:00</dcterms:created>
  <dcterms:modified xsi:type="dcterms:W3CDTF">2022-04-23T09:48:53+03:00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