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свободе небывалой..."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свободе небывалой
          <w:br/>
          Сладко думать у свечи.
          <w:br/>
          — Ты побудь со мной сначала,—
          <w:br/>
          Верность плакала в ночи,—
          <w:br/>
          <w:br/>
          Только я мою корону
          <w:br/>
          Возлагаю на тебя,
          <w:br/>
          Чтоб свободе, как закону,
          <w:br/>
          Подчинился ты, любя...
          <w:br/>
          <w:br/>
          — Я свободе, как закону,
          <w:br/>
          Обручен, и потому
          <w:br/>
          Эту легкую корону
          <w:br/>
          Никогда я не сниму.
          <w:br/>
          <w:br/>
          Нам ли, брошенным в пространстве,
          <w:br/>
          Обреченным умереть,
          <w:br/>
          О прекрасном постоянстве
          <w:br/>
          И о верности жалеть!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2021-11-10T10:50:16+03:00</dcterms:created>
  <dcterms:modified xsi:type="dcterms:W3CDTF">2021-11-10T10:50:16+03:00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