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не знает Аэрофлот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большом аэродроме
          <w:br/>
          Пернатый маленький плебей —
          <w:br/>
          В моторном рокоте и громе
          <w:br/>
          Познавший счастье Воробей.
          <w:br/>
          <w:br/>
          По расписанию полетов
          <w:br/>
          Все самолеты он встречал
          <w:br/>
          И друг от друга всех пилотов
          <w:br/>
          По приземленью различал.
          <w:br/>
          <w:br/>
          Уже с утра на летном поле
          <w:br/>
          Среди воздушных кораблей,
          <w:br/>
          Он не мечтал о лучшей доле,
          <w:br/>
          Аэродромный Воробей.
          <w:br/>
          <w:br/>
          Он жил в родном, привычном мире,
          <w:br/>
          И вдруг на ум взбрело ему
          <w:br/>
          На корабле «ТУ-104»
          <w:br/>
          В полет пуститься самому.
          <w:br/>
          <w:br/>
          Был рейс как рейс. Но с рейсом этим
          <w:br/>
          Среди других летел в Каир,
          <w:br/>
          Вне списка, восемьдесят третий
          <w:br/>
          На борт попавший пассажир.
          <w:br/>
          <w:br/>
          Он без билета и без визы
          <w:br/>
          В края далекие летел,
          <w:br/>
          Бросая этим дерзкий вызов
          <w:br/>
          Всем министерствам разных дел.
          <w:br/>
          <w:br/>
          Страсть к путешествиям — отрава!
          <w:br/>
          Москва — Париж, Москва — Бомбей,
          <w:br/>
          Москва — Кабул, Москва — Варшава
          <w:br/>
          Теперь летает Воробей.
          <w:br/>
          <w:br/>
          Его не кормят стюардессы,
          <w:br/>
          За ним не числится багаж,
          <w:br/>
          В пути его живого веса
          <w:br/>
          Не ощущает экипаж.
          <w:br/>
          <w:br/>
          О том, что наши самолеты,
          <w:br/>
          Как зайца, возят Воробья,
          <w:br/>
          Не знает штат Аэрофлота,
          <w:br/>
          Но, как ни странно, знаю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2022-03-19T08:54:29+03:00</dcterms:created>
  <dcterms:modified xsi:type="dcterms:W3CDTF">2022-03-19T08:54:29+03:00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