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ангелах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Неземной рассвет блеском облил…
          <w:br/>
           Миры прикатили: распрягай!
          <w:br/>
           Подняты огненные оглобли.
          <w:br/>
           Ангелы. Балаган. Рай.
          <w:br/>
          <w:br/>
          Вспомни: гиганты промахивают попарно,
          <w:br/>
           торгуют безднами. Алый пар
          <w:br/>
           от крыльев валит. И лучезарно
          <w:br/>
           кипит божественный базар.
          <w:br/>
          <w:br/>
          И в этом странствуя сиянье,
          <w:br/>
           там я купил — за песнь одну —
          <w:br/>
           женскую душу и в придачу нанял
          <w:br/>
           самую дорогую весну.
          <w:br/>
          <w:br/>
          2
          <w:br/>
          <w:br/>
          Представь: мы его встречаем
          <w:br/>
           вон там, где в лисичках пень,
          <w:br/>
           и был он необычаен,
          <w:br/>
           как радуга в зимний день.
          <w:br/>
          <w:br/>
          Он хвойную занозу
          <w:br/>
           из пятки босой тащил.
          <w:br/>
           Сквозили снега и розы
          <w:br/>
           праздно склоненных крыл.
          <w:br/>
          <w:br/>
          Наш лес, где была черника
          <w:br/>
           и телесного цвета грибы,
          <w:br/>
           вдруг пронзен был дивным криком
          <w:br/>
           золотой, неземной трубы.
          <w:br/>
          <w:br/>
          И он нас увидел; замер,
          <w:br/>
           оглянул людей, лес
          <w:br/>
           испуганными глазами
          <w:br/>
           и, вспыхнув крылом, исчез.
          <w:br/>
          <w:br/>
          Мы вернулись домой с сырыми
          <w:br/>
           грибами в узелке
          <w:br/>
           и с рассказом о серафиме,
          <w:br/>
           встреченном в сосняке.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2022-04-22T08:06:40+03:00</dcterms:created>
  <dcterms:modified xsi:type="dcterms:W3CDTF">2022-04-22T08:06:40+03:00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