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Безумного счастья страданья
          <w:br/>
           Ты мне никогда не дарила,
          <w:br/>
           Но есть на меня обаянья
          <w:br/>
           В тебе непонятная сила.
          <w:br/>
          <w:br/>
          Когда из-под темной ресницы
          <w:br/>
           Лазурное око сияет,
          <w:br/>
           Мне тайная сила зеницы
          <w:br/>
           Невольно и сладко смыкает.
          <w:br/>
          <w:br/>
          И больше все члены объемлет
          <w:br/>
           И лень, и таинственный трепет,
          <w:br/>
           А сердце и дремлет, и внемлет
          <w:br/>
           Сквозь сон твой ребяческий лепет.
          <w:br/>
          <w:br/>
          И снятся мне синие волны
          <w:br/>
           Безбрежно-широкого моря,
          <w:br/>
           И, весь упоения полный,
          <w:br/>
           Плыву я на вольном просторе.
          <w:br/>
          <w:br/>
          И спит, убаюкано морем,
          <w:br/>
           В груди моей сердце больное,
          <w:br/>
           Расставшись с надеждой и горем,
          <w:br/>
           Отринувши счастье былое.
          <w:br/>
          <w:br/>
          И грезится только иная,
          <w:br/>
           Та жизнь без сознанья и цели,
          <w:br/>
           Когда, под рассказ усыпляя,
          <w:br/>
           Качали меня в колыбели.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2022-04-22T14:51:58+03:00</dcterms:created>
  <dcterms:modified xsi:type="dcterms:W3CDTF">2022-04-22T14:51:58+03:00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