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тонкой влаги и паров
          <w:br/>
          Исшед невидимо, сгущенно,
          <w:br/>
          Помалу, тихо вознесенно
          <w:br/>
          Лучом над высотой холмов,
          <w:br/>
          Отливом света осветяся,
          <w:br/>
          По бездне голубой носяся,
          <w:br/>
          Гордится облако собой,
          <w:br/>
          Блистая солнца красотой.
          <w:br/>
          Или прозрачностью сквозясь
          <w:br/>
          И в разны виды пременяясь,
          <w:br/>
          Рубином, златом испещряясь
          <w:br/>
          И багряницею стелясь,
          <w:br/>
          Струясь, сбираясь в сизы тучи
          <w:br/>
          И вдруг схолмяся в холм плавучий,
          <w:br/>
          Застенивает солнца зрак;
          <w:br/>
          Забыв свой долг и благодарность,
          <w:br/>
          Его любезну светозарность
          <w:br/>
          Сокрыв от всех, — наводит мрак.
          <w:br/>
          Или не долго временщик
          <w:br/>
          На светлой высоте бывает,
          <w:br/>
          Но, вздувшись туком, исчезает
          <w:br/>
          Скорей, чем сделался велик.
          <w:br/>
          Под лучезнойной тяготою
          <w:br/>
          Разорван молнии стрелою,
          <w:br/>
          Обрушась, каплями падет, —
          <w:br/>
          И уж его на небе нет!
          <w:br/>
          Хотя ж он в чадах где своих,
          <w:br/>
          Во мглах, в туманах возродится
          <w:br/>
          И к выспренностям вновь стремится,
          <w:br/>
          Но редко достигает их:
          <w:br/>
          Давленьем воздуха гнетомый
          <w:br/>
          И влагой вниз своей влекомый,
          <w:br/>
          На блаты, тундры опустясь,
          <w:br/>
          Ложится в них, — и зрится грязь.
          <w:br/>
          Не видим ли вельмож, царей
          <w:br/>
          Живого здесь изображенья?
          <w:br/>
          Одни — из праха, из презренья
          <w:br/>
          Пренизких возводя людей
          <w:br/>
          На степени первейших санов,
          <w:br/>
          Творят богов в них, истуканов,
          <w:br/>
          Им вверя власть и скипетр свой;
          <w:br/>
          Не видя, их что ослепляют,
          <w:br/>
          Любезной доброты лишают,
          <w:br/>
          Темня своею чернотой.
          <w:br/>
          Другие — счастья быв рабы,
          <w:br/>
          Его рукою вознесенны,
          <w:br/>
          Сияньем ложным украшенны,
          <w:br/>
          Страстей не выдержав борьбы
          <w:br/>
          И доблестей путь презря, правды,
          <w:br/>
          Превесясь злом, как водопады
          <w:br/>
          Падут стремглав на низ во мглах:
          <w:br/>
          Быв идолы — бывают прах.
          <w:br/>
          Но добродетель красотой
          <w:br/>
          Своею собственной сияет;
          <w:br/>
          Пускай несчастье помрачает.
          <w:br/>
          Светла она сама собой.
          <w:br/>
          Как Антонины на престоле,
          <w:br/>
          Так Эпиктиты и в неволе
          <w:br/>
          Почтенны суть красой их душ.
          <w:br/>
          Пускай чей злобой блеск затмится, —
          <w:br/>
          Но днесь иль завтра прояснится
          <w:br/>
          Бессмертной правды солнца луч.
          <w:br/>
          О вы, имеющи богов
          <w:br/>
          В руках всю власть и всю возможность,
          <w:br/>
          В себе же смертного ничтожность,
          <w:br/>
          Ввергающую бедствий в ров!
          <w:br/>
          Цари! От вас ваш трон зависит
          <w:br/>
          Унизить злом, добром возвысить;
          <w:br/>
          Имейте вкруг себя людей,
          <w:br/>
          Незлобьем, мудростью младенцев;
          <w:br/>
          Но бойтесь счастья возведенцев,
          <w:br/>
          Ползущих пестрых вкруг вас змей.
          <w:br/>
          И вы, наперсники царей,
          <w:br/>
          Друзья, цветущи их красою!
          <w:br/>
          Их пишущи жизнь, смерть рукою
          <w:br/>
          Поверх земель, поверх морей!
          <w:br/>
          Познайте: с вашим всем собором
          <w:br/>
          Вы с тем равны лишь метеором,
          <w:br/>
          Который блещет от зари;
          <w:br/>
          А сами по себе — пары.
          <w:br/>
          И ты, кто потерял красу
          <w:br/>
          Наружну мрачной клеветою!
          <w:br/>
          Зри мудрой, твердою душою:
          <w:br/>
          Подобен мир сей колесу.
          <w:br/>
          Се спица вниз и вверх вратится,
          <w:br/>
          Се капля мглой иль тучей зрится:
          <w:br/>
          Так что ж снедаешься тоской?
          <w:br/>
          В кругу творений обращаясь,
          <w:br/>
          Той вниз, другою вверх вздымаясь, —
          <w:br/>
          Умей и в прахе быть златой.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2022-03-25T08:14:23+03:00</dcterms:created>
  <dcterms:modified xsi:type="dcterms:W3CDTF">2022-03-25T08:14:23+03:00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