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Обо всем в одних стихах не скажешь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Обо всем в одних стихах не скажешь.
          <w:br/>
           Жизнь идет волшебным, тайным чередом,
          <w:br/>
           Точно длинный шарф кому-то вяжешь,
          <w:br/>
           Точно ждешь кого-то, не грустя о нем.
          <w:br/>
           Нижутся задумчивые петли,
          <w:br/>
           На крючок посмотришь – всё желтеет кость,
          <w:br/>
           И не знаешь, он придет ли, нет ли,
          <w:br/>
           И какой он будет, долгожданный гость.
          <w:br/>
           Утром ли он постучит в окошко
          <w:br/>
           Иль стопой неслышной подойдет из тьмы
          <w:br/>
           И с улыбкой, страшною немножко,
          <w:br/>
           Всё распустит разом, что связали 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2022-04-21T18:32:01+03:00</dcterms:created>
  <dcterms:modified xsi:type="dcterms:W3CDTF">2022-04-21T18:32:01+03:00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