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Обозленная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 не знающий фиаско
          <w:br/>
          (За исключеньем двух-трех раз…)
          <w:br/>
          Я, жизнь кого — сплошная сказка,
          <w:br/>
          От дев не прихожу в экстаз:
          <w:br/>
          Я слишком хорошо их знаю,
          <w:br/>
          Чтоб новых с ними встреч желать,
          <w:br/>
          И больше не провозглашаю
          <w:br/>
          Им юношески: «Исполать»!
          <w:br/>
          Все девы издали прелестны
          <w:br/>
          И поэтичны, и милы, —
          <w:br/>
          Вблизи скучны, неинтересны
          <w:br/>
          И меркантильны, и пошлы.
          <w:br/>
          Одна гоняется за славой,
          <w:br/>
          Какой бы слава ни была;
          <w:br/>
          Другая мнит простой забавой
          <w:br/>
          Все воскрыления орла;
          <w:br/>
          Мечтает третья поудобней
          <w:br/>
          Пристроиться и самкой быть;
          <w:br/>
          Но та всех женщин бесподобней,
          <w:br/>
          Кто хочет явно изменить!
          <w:br/>
          При том не с кем-нибудь достойным,
          <w:br/>
          А просто с первым наглецом —
          <w:br/>
          С «красивеньким», богатым, «знойным»,
          <w:br/>
          С таким картиночным лицом!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2022-03-22T09:44:39+03:00</dcterms:created>
  <dcterms:modified xsi:type="dcterms:W3CDTF">2022-03-22T09:44:39+03:00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