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Образ любимой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Моей любимой образ несравнимый,
          <w:br/>
           Что оттиском медальным в сердце вбит,
          <w:br/>
           Мне цену придает в глазах любимой:
          <w:br/>
           Так на монете цезарь лицезрит
          <w:br/>
           Свои черты. Я говорю: исчезни
          <w:br/>
           И сердце забери мое с собой,
          <w:br/>
           Терпеть невмочь мучительной болезни,
          <w:br/>
           Блеск слишком ярок: слепнет разум мой.
          <w:br/>
          <w:br/>
          Исчезла ты, и боль исчезла сразу,
          <w:br/>
           Одна мечта в душе моей царит;
          <w:br/>
           Все, в чем ты отказала, без отказу
          <w:br/>
           Даст мне она: мечте неведом стыд.
          <w:br/>
           Я наслажусь, и бред мой будет явью:
          <w:br/>
           Ведь даже наяву блаженство — бред;
          <w:br/>
           Зато от скорби я себя избавлю,
          <w:br/>
           Во сне нет мысли — значит, скорби нет.
          <w:br/>
          <w:br/>
          Когда ж от низменного наслажденья
          <w:br/>
           Очнусь я без раскаянья в душе,
          <w:br/>
           Сложу стихи о щедром наважденье
          <w:br/>
           Счастливей тех, что я сложил уже.
          <w:br/>
           Но сердце вновь со мной — и прежним игом
          <w:br/>
           Томится, озирая сон земной;
          <w:br/>
           Ты — здесь, но ты уходишь с каждым мигом,
          <w:br/>
           Коптит огарок жизни предо мной.
          <w:br/>
          <w:br/>
          Пусть этой болью истерзаю ум я:
          <w:br/>
           Расстаться с сердцем — худшее безумье.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2022-04-22T03:52:05+03:00</dcterms:created>
  <dcterms:modified xsi:type="dcterms:W3CDTF">2022-04-22T03:52:05+03:00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