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"Образ твой, мучительный и зыбкий..."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Образ твой, мучительный и зыбкий,
          <w:br/>
          Я не мог в тумане осязать.
          <w:br/>
          "Господи!"- сказал я по ошибке,
          <w:br/>
          Сам того не думая сказать.
          <w:br/>
          <w:br/>
          Божье имя, как большая птица,
          <w:br/>
          Вылетало из моей груди.
          <w:br/>
          Впереди густой туман клубится,
          <w:br/>
          И пустая клетка позади.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2021-11-10T10:50:23+03:00</dcterms:created>
  <dcterms:modified xsi:type="dcterms:W3CDTF">2021-11-10T10:50:23+03:00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