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Огненно-рыжий дубок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Ирине</em>
          <w:br/>
          <w:br/>
          Огненно-рыжий дубок,
          <w:br/>
           Стройный, худой и лохматый.
          <w:br/>
           Облака синий клубок
          <w:br/>
           В жёлтой полоске заката. 
          <w:br/>
          <w:br/>
          Тихо в больничном саду.
          <w:br/>
           Нет ни тревоги, ни страха.
          <w:br/>
           Вместе с тобою пройду
          <w:br/>
           До луговины оврага. 
          <w:br/>
          <w:br/>
          Осень, а клевер цветёт —
          <w:br/>
           Мелкий, неяркий, лиловый.
          <w:br/>
           Скоро зима заметёт
          <w:br/>
           Этот цветок бестолковый. 
          <w:br/>
          <w:br/>
          Это — потом… А сейчас —
          <w:br/>
           Прелесть осеннего сада.
          <w:br/>
           Свет понимающих глаз.
          <w:br/>
           Лучшего в жизни — не надо. 
          <w:br/>
          <w:br/>
          Злые забуду года,
          <w:br/>
           Боль и душевную смуту.
          <w:br/>
           Боже! Продли навсегда
          <w:br/>
           Сладкую эту минуту.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2022-04-22T09:49:07+03:00</dcterms:created>
  <dcterms:modified xsi:type="dcterms:W3CDTF">2022-04-22T09:49:07+03:00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