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Дрожа от холода, измучившись в пути,
          <w:br/>
           Застигнутый врасплох суровою метелью,
          <w:br/>
           Я думал: лошадям меня не довезти
          <w:br/>
           И будет мне сугроб последнею постелью…
          <w:br/>
          <w:br/>
          Вдруг яркий огонек блеснул в лесу глухом,
          <w:br/>
           Гостеприимная открылась дверь пред нами,
          <w:br/>
           В уютной комнате, пред светлым камельком,
          <w:br/>
           Сижу обвеянный крылатыми мечтами.
          <w:br/>
          <w:br/>
          Давно молчавшая опять звучит струна,
          <w:br/>
           Опять трепещет грудь волненьями былыми,
          <w:br/>
           И в сердце ожила старинная весна,
          <w:br/>
           Весна с черемухой и липами родными…
          <w:br/>
          <w:br/>
          Теперь не страшен мне протяжный бури вой,
          <w:br/>
           Грозящий издали бедою полуночной,
          <w:br/>
           Здесь — пристань мирная, здесь — счастье и покой,
          <w:br/>
           Хоть краток тот покой и счастье то непрочно.
          <w:br/>
          <w:br/>
          О, что до этого! Пускай мой путь далек,
          <w:br/>
           Пусть завтра вновь меня настигнет буря злая,
          <w:br/>
           Теперь мне хорошо… Свети, мой огонек,
          <w:br/>
           Свети и грей меня, на подвиг ободряя!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2022-04-22T18:09:23+03:00</dcterms:created>
  <dcterms:modified xsi:type="dcterms:W3CDTF">2022-04-22T18:09:23+03:00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