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Огородник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леском, над болотцем, над рощей,
          <w:br/>
           Не спеша, словно даже с ленцой,
          <w:br/>
           Наш зеленый небесный извозчик
          <w:br/>
           Пролетает воздушной рысцой.
          <w:br/>
          <w:br/>
          За рекою заря догорает,
          <w:br/>
           Холодеет небесный простор,
          <w:br/>
           И над кромкой переднего края
          <w:br/>
           Капитан выключает мотор.
          <w:br/>
          <w:br/>
          Видя тень от его самолета,
          <w:br/>
           Промелькнувшую вдруг в небесах,
          <w:br/>
           Долго вслед ему наша пехота
          <w:br/>
           Смотрит, пряча улыбку в усах.
          <w:br/>
          <w:br/>
          И в землянке, под крышей горбатой,
          <w:br/>
           Говорят, если кто загрустит:
          <w:br/>
           — Ничего! Не журитесь, ребята!
          <w:br/>
           Снова наш «огородник» летит!
          <w:br/>
          <w:br/>
          Надвигается темень ночная.
          <w:br/>
           И звучит добродушный смешок:
          <w:br/>
           — Наш-то немца бомбить начинает!
          <w:br/>
           Чай, уже вынимает мешок!..
          <w:br/>
          <w:br/>
          Ни поесть, ни поспать, ни побриться
          <w:br/>
           Не дает он врагам с давних пор.
          <w:br/>
           По ночам обалделые фрицы
          <w:br/>
           Не решаются выйти из нор.
          <w:br/>
          <w:br/>
          Днем глядеть ему надобно в оба!
          <w:br/>
           Вдруг мотор позади зашумит…
          <w:br/>
           Глянет он, — ошалевший от злобы,
          <w:br/>
           Догоняет его «мессершмитт».
          <w:br/>
          <w:br/>
          Но врагу не везет на охоте!
          <w:br/>
           У земли он, поди, развернись,
          <w:br/>
           На фанерном своем самолете
          <w:br/>
           «Огородник» кидается вниз.
          <w:br/>
          <w:br/>
          Он не очень испуган бедою.
          <w:br/>
           Ловок, храбр и не так-то уж прост,
          <w:br/>
           Он жуком прогудит над водою
          <w:br/>
           И нырнет перепелкой под мост.
          <w:br/>
          <w:br/>
          Не слаба у него оборона
          <w:br/>
           И хитра, хоть по виду проста:
          <w:br/>
           Одураченный немец с разгона
          <w:br/>
           Разобьется о камень моста!..
          <w:br/>
          <w:br/>
          Горд своею крылатой лошадкой,
          <w:br/>
           Из воды выходящий сухой,
          <w:br/>
           Невредимый над летней площадкой
          <w:br/>
           Загудит «огородник» лихой.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2022-04-24T09:20:33+03:00</dcterms:created>
  <dcterms:modified xsi:type="dcterms:W3CDTF">2022-04-24T09:20:33+03:00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