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"Одинокий, к тебе прихожу..."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Одинокий, к тебе прихожу,
          <w:br/>
          Околдован огнями любви.
          <w:br/>
          Ты гадаешь.- Меня не зови.-
          <w:br/>
          Я и сам уж давно ворожу.
          <w:br/>
          <w:br/>
          От тяжелого бремени лет
          <w:br/>
          Я спасался одной ворожбой
          <w:br/>
          И опять ворожу над тобой,
          <w:br/>
          Но не ясен и смутен ответ.
          <w:br/>
          <w:br/>
          Ворожбой полоненные дни
          <w:br/>
          Я лелею года,- не зови...
          <w:br/>
          Только скоро ль погаснут огни
          <w:br/>
          Заколдованной темной любви?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2021-11-11T13:59:58+03:00</dcterms:created>
  <dcterms:modified xsi:type="dcterms:W3CDTF">2021-11-11T13:59:58+03:00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