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"Одиноко-незрячее солнце смотрело..."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Одиноко-незрячее солнце смотрело на страны,
          <w:br/>
          Где безумье и ужас от века застыли на всем,
          <w:br/>
          Где гора в отдаленье казалась взъерошенным псом,
          <w:br/>
          Где клокочущей черною медью дышали вулканы.
          <w:br/>
          <w:br/>
          Были сумерки мира.
          <w:br/>
          <w:br/>
          Но на небе внезапно качнулась широкая тень,
          <w:br/>
          И кометы, что мчались, как волки, свирепы и грубы,
          <w:br/>
          И сшибались друг с другом, оскалив железные зубы,
          <w:br/>
          Закружились, встревоженным воем приветствуя день.
          <w:br/>
          <w:br/>
          Был испуг ожиданья.
          <w:br/>
          <w:br/>
          И в терновом венке, под которым сочилася кровь,
          <w:br/>
          Вышла тонкая девушка, нежная в синем сиянье,
          <w:br/>
          И серебряным плугом упорную взрезала новь,
          <w:br/>
          Сочетанья планет ей назначили имя: Страданье.
          <w:br/>
          <w:br/>
          Это было спасенье.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2021-11-10T12:48:05+03:00</dcterms:created>
  <dcterms:modified xsi:type="dcterms:W3CDTF">2021-11-10T12:48:05+03:00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