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Одиночество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Река несла по ветру льдины,
          <w:br/>
          Была весна, и ветер выл.
          <w:br/>
          Из отпылавшего камина
          <w:br/>
          Неясный мрак вечерний плыл.
          <w:br/>
          И он сидел перед камином,
          <w:br/>
          Он отгорел и отстрадал
          <w:br/>
          И взглядом, некогда орлиным,
          <w:br/>
          Остывший пепел наблюдал.
          <w:br/>
          В вечернем сумраке всплывали
          <w:br/>
          Пред ним виденья прошлых дней,
          <w:br/>
          Будя старинные печали
          <w:br/>
          Игрой бесплотною теней.
          <w:br/>
          Один, один, забытый миром,
          <w:br/>
          Безвластный, но еще живой,
          <w:br/>
          Из сумрака былым кумирам
          <w:br/>
          Кивал усталой головой…
          <w:br/>
          Друзей бывалых вереница,
          <w:br/>
          Врагов жестокие черты,
          <w:br/>
          Любивших и любимых лица
          <w:br/>
          Плывут из серой темноты…
          <w:br/>
          Все бросили, забыли всюду,
          <w:br/>
          Не надо мучиться и ждать,
          <w:br/>
          Осталось только пепла груду
          <w:br/>
          Потухшим взглядом наблюдать…
          <w:br/>
          Куда неслись его мечтанья?
          <w:br/>
          Пред чем склонялся бедный ум?
          <w:br/>
          Он вспоминал свои метанья,
          <w:br/>
          Будил тревоги прежних дум…
          <w:br/>
          И было сладко быть усталым,
          <w:br/>
          Отрадно так, как никогда,
          <w:br/>
          Что сердце больше не желало
          <w:br/>
          Ни потрясений, ни труда,
          <w:br/>
          Ни лести, ни любви, ни славы,
          <w:br/>
          Ни просветлений, ни утрат…
          <w:br/>
          Воспоминанья величаво,
          <w:br/>
          Как тучи, обняли закат,
          <w:br/>
          Нагромоздили груду башен,
          <w:br/>
          Воздвигли стены, города,
          <w:br/>
          Где небосклон был желт и страшен,
          <w:br/>
          И грозен в юные года…
          <w:br/>
          Из отпылавшего камина
          <w:br/>
          Неясный сумрак плыл и плыл,
          <w:br/>
          Река несла по ветру льдины,
          <w:br/>
          Была весна, и ветер выл.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2022-03-18T01:39:49+03:00</dcterms:created>
  <dcterms:modified xsi:type="dcterms:W3CDTF">2022-03-18T01:39:49+03:00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