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спал, и смыла пена белая
          <w:br/>
          Меня с родного корабля,
          <w:br/>
          И в черных водах, помертвелая,
          <w:br/>
          Открылась мне моя земля.
          <w:br/>
          <w:br/>
          Она полна конями быстрыми
          <w:br/>
          И красным золотом пещер,
          <w:br/>
          Но ночью вспыхивают искрами
          <w:br/>
          Глаза блуждающих пантер.
          <w:br/>
          <w:br/>
          Там травы славятся узорами
          <w:br/>
          И реки словно зеркала,
          <w:br/>
          Но рощи полны мандрагорами,
          <w:br/>
          Цветами ужаса и зла.
          <w:br/>
          <w:br/>
          На синевато-белом мраморе
          <w:br/>
          Я высоко воздвиг маяк,
          <w:br/>
          Чтоб пробегающие на море
          <w:br/>
          Далеко видели мой стяг.
          <w:br/>
          <w:br/>
          Я предлагал им перья страуса,
          <w:br/>
          Плоды, коралловую нить,
          <w:br/>
          Но ни один стремленья паруса
          <w:br/>
          Не захотел остановить.
          <w:br/>
          <w:br/>
          Все чтили древнего оракула
          <w:br/>
          И приговор его суда
          <w:br/>
          О том, чтоб вечно сердце плакало
          <w:br/>
          У всех заброшенных сюда.
          <w:br/>
          <w:br/>
          И надо мною одиночество
          <w:br/>
          Возносит огненную плеть
          <w:br/>
          За то, что древнее пророчество
          <w:br/>
          Мне суждено преодолеть.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2021-11-10T16:26:18+03:00</dcterms:created>
  <dcterms:modified xsi:type="dcterms:W3CDTF">2021-11-10T16:26:18+03:00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