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лучше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Понял я: одиночество лучше друзей,
          <w:br/>
           Чтоб не видеть добра или зла у людей,
          <w:br/>
           Чтобы строго в своей же душе разобраться, —
          <w:br/>
           Лишь затем для людей быть меж строгих судей.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2022-04-21T19:31:12+03:00</dcterms:created>
  <dcterms:modified xsi:type="dcterms:W3CDTF">2022-04-21T19:31:12+03:00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