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Одна лошадка белая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Одна лошадка
          <w:br/>
           Белая
          <w:br/>
           С утра до ночи
          <w:br/>
           Бегала.
          <w:br/>
          <w:br/>
          Вот и к мышке
          <w:br/>
           Прибежала,
          <w:br/>
           Прибежала
          <w:br/>
           И заржала:
          <w:br/>
           — Здравствуй, мышка
          <w:br/>
           Как делишки?
          <w:br/>
           Как работа?
          <w:br/>
           Как детишки?..
          <w:br/>
           Ну, прощай!
          <w:br/>
           Я спешу.
          <w:br/>
           К белой утке
          <w:br/>
           Ухожу.
          <w:br/>
          <w:br/>
          К белой утке
          <w:br/>
           Прибежала,
          <w:br/>
           Прибежала
          <w:br/>
           И заржала:
          <w:br/>
           Как живёшь,
          <w:br/>
           Соседка-утка?
          <w:br/>
           У меня
          <w:br/>
           Одна минутка!..
          <w:br/>
           Нет-нет-нет,
          <w:br/>
           Не выпью чаю,
          <w:br/>
           Я к корове
          <w:br/>
           Опоздаю! —
          <w:br/>
           Вот к корове
          <w:br/>
           Прибежала:
          <w:br/>
           Дорогая, как дела?
          <w:br/>
           Что видала?
          <w:br/>
           Что слыхала?
          <w:br/>
           У кого в гостях была?..
          <w:br/>
          <w:br/>
          Нет-нет-нет,
          <w:br/>
           Я не присяду!
          <w:br/>
           Нет-нет-нет,
          <w:br/>
           Не погощу!
          <w:br/>
           Я ещё сегодня
          <w:br/>
           Кошку
          <w:br/>
           И собаку
          <w:br/>
           Навещу! —
          <w:br/>
          <w:br/>
          Так лошадка
          <w:br/>
           Белая
          <w:br/>
           Всё бегала,
          <w:br/>
           Да бегала,
          <w:br/>
           Да бегала.
          <w:br/>
           Побывала у наседки,
          <w:br/>
           У овечки у соседки,
          <w:br/>
           Побывала у барана,
          <w:br/>
           Побывала у козла…
          <w:br/>
           Понапрасну бабушка,
          <w:br/>
           Старая лошадушка,
          <w:br/>
           У окошка внучку
          <w:br/>
           Целый день ждала.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2022-04-22T00:34:33+03:00</dcterms:created>
  <dcterms:modified xsi:type="dcterms:W3CDTF">2022-04-22T00:34:33+03:00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