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сижу на пригорке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сижу на пригорке
          <w:br/>
           посреди весенних трясин.
          <w:br/>
           …Я люблю глаза твои горькие,
          <w:br/>
           как кора молодых осин, 
          <w:br/>
          <w:br/>
          улыбку твою родную,
          <w:br/>
           губы, высохшие на ветру…
          <w:br/>
           Потому,- куда ни иду я,
          <w:br/>
           и тебя с собою беру. 
          <w:br/>
          <w:br/>
          Все я тебе рассказываю,
          <w:br/>
           обо всем с тобой говорю,
          <w:br/>
           первый ландыш тебе показываю,
          <w:br/>
           шишку розовую дарю. 
          <w:br/>
          <w:br/>
          Для тебя на болотной ржави
          <w:br/>
           ловлю отраженья звезд…
          <w:br/>
           Ты все думаешь — я чужая,
          <w:br/>
           от тебя за десятки верст? 
          <w:br/>
          <w:br/>
          Ты все думаешь — нет мне дела
          <w:br/>
           до озябшей твоей души?
          <w:br/>
           Потемнело, похолодело,
          <w:br/>
           зашуршали в траве ежи… 
          <w:br/>
          <w:br/>
          Вот уже и тропы заросшей
          <w:br/>
           не увидеть в ночи слепой…
          <w:br/>
           Обними меня, мой хороший,
          <w:br/>
           бесприютные мы с тобой.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2022-04-23T03:43:39+03:00</dcterms:created>
  <dcterms:modified xsi:type="dcterms:W3CDTF">2022-04-23T03:43:39+03:00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