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знакомому 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Этих книг тебе не прочитать
          <w:br/>
           Ни за что на свете.
          <w:br/>
           Для тебя стоит на них печать,
          <w:br/>
           Ибо книги эти –
          <w:br/>
          <w:br/>
          Книги для ума и для души,
          <w:br/>
           Разные такие –
          <w:br/>
           Для тебя чрезмерно хороши.
          <w:br/>
           Ты прочтёшь другие.
          <w:br/>
          <w:br/>
          Здесь на полках – всевозможных книг
          <w:br/>
           Столько тысяч!
          <w:br/>
           Ты проходишь, безмятежно в них
          <w:br/>
           Взглядом тычась.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2022-04-22T08:03:37+03:00</dcterms:created>
  <dcterms:modified xsi:type="dcterms:W3CDTF">2022-04-22T08:03:37+03:00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