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Одуванчики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‘…Будешь первой на свете женщиной!
          <w:br/>
           Об тебе узнает страна!’
          <w:br/>
           Только жизни мне той обещанной
          <w:br/>
           Не видала я ни х**на. 
          <w:br/>
          <w:br/>
          Он работал в секретном ‘ящике’,
          <w:br/>
           Развивал науку страны.
          <w:br/>
           Только сам он был весь ледащенький —
          <w:br/>
           Все потел, пока снял штаны. 
          <w:br/>
          <w:br/>
          Тут гляжу я: всё наши мальчики
          <w:br/>
           Проплывают по небесам!..
          <w:br/>
           Мама, мама, гляди — одуванчики
          <w:br/>
           Опускают мертвый десант. 
          <w:br/>
          <w:br/>
          Не забыли Катьку-десантницу!
          <w:br/>
           …Тут с могучим криком ‘ура!’
          <w:br/>
           Наподдала я физику в задницу
          <w:br/>
           И невинной пошла со двора. 
          <w:br/>
          <w:br/>
          А шпана в подворотне мочится.
          <w:br/>
           Лунный свет блестит, как моча.
          <w:br/>
           Здравствуй, женское одиночество,
          <w:br/>
           Патефонный крик по ночам…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2022-04-22T03:32:25+03:00</dcterms:created>
  <dcterms:modified xsi:type="dcterms:W3CDTF">2022-04-22T03:32:25+03:00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