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Ожидание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придет! к ее устам
          <w:br/>
          Прижмусь устами я моими;
          <w:br/>
          Приют укромный будет нам
          <w:br/>
          Под сими вязами густыми!
          <w:br/>
          Волненьем страстным я томим;
          <w:br/>
          Но близ любезной укротим
          <w:br/>
          Желаний пылких нетерпенье!
          <w:br/>
          Мы ими счастию вредим
          <w:br/>
          И сокращаем наслажденье.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2021-11-10T12:00:54+03:00</dcterms:created>
  <dcterms:modified xsi:type="dcterms:W3CDTF">2021-11-10T12:00:54+03:00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