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Озерный край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Тлеет ночь у купырей,
          <w:br/>
           озерная,
          <w:br/>
           теплая…
          <w:br/>
           Ты не бойся, не жалей,
          <w:br/>
           ежели ты около… 
          <w:br/>
          <w:br/>
          Не жалея, не грустя,
          <w:br/>
           полюби, хороший мой,
          <w:br/>
           чтобы скрипнули в локтях
          <w:br/>
           рученьки заброшенные. 
          <w:br/>
          <w:br/>
          Только звезды по озерам
          <w:br/>
           вымечут икру свою,
          <w:br/>
           рыбаки пойдут дозором,
          <w:br/>
           по осоке хрустнув… 
          <w:br/>
          <w:br/>
          Будут греться у огня,
          <w:br/>
           у огня кострового,
          <w:br/>
           будут рыбу догонять
          <w:br/>
           темною острогою. 
          <w:br/>
          <w:br/>
          Бьется рыба о бока
          <w:br/>
           лодки ладно слаженной,
          <w:br/>
           горяча твоя рука,
          <w:br/>
           от тумана влажная… 
          <w:br/>
          <w:br/>
          Только звезды по озерам
          <w:br/>
           плавают в осочье,
          <w:br/>
           да росы трясутся зерна
          <w:br/>
           на осинах сочных…
          <w:br/>
           Только белая слеза
          <w:br/>
           накипает на глазах.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2022-04-22T02:43:56+03:00</dcterms:created>
  <dcterms:modified xsi:type="dcterms:W3CDTF">2022-04-22T02:43:56+03:00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