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Озимые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зиму снега было мало,
          <w:br/>
           Но, морозы лютые кляня,
          <w:br/>
           Под не очень теплым одеялом
          <w:br/>
           Перезимовали зеленя.
          <w:br/>
          <w:br/>
          Перезимовали, не померзли,
          <w:br/>
           Значит, не напрасно проросли,
          <w:br/>
           А могли погибнуть здесь без пользы:
          <w:br/>
           Много бед они перенесли.
          <w:br/>
          <w:br/>
          Жгла их стужа, думала: им крышка,
          <w:br/>
           Гнул их ветер, думал: им труба!
          <w:br/>
           Не поблекли стебельки-малышки,
          <w:br/>
           Вырастут добротные хлеба!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2022-04-22T16:51:21+03:00</dcterms:created>
  <dcterms:modified xsi:type="dcterms:W3CDTF">2022-04-22T16:51:21+03:00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