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Океания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 
          <w:br/>
          <w:br/>
          Вы видели море такое,
          <w:br/>
           когда замерли паруса,
          <w:br/>
           и небо в весеннем покое,
          <w:br/>
           и волны — сплошная роса? 
          <w:br/>
          <w:br/>
          И нежен туман, точно жемчуг,
          <w:br/>
           и видимо мление влаг,
          <w:br/>
           и еле понятное шепчет
          <w:br/>
           над мачтою поднятый флаг,
          <w:br/>
           и, к молу скрененная набок,
          <w:br/>
           шаланда вся в розовых крабах? 
          <w:br/>
          <w:br/>
          И с берега — запах левкоя,
          <w:br/>
           и к берегу льнет тишина?..
          <w:br/>
           Вы видели море такое
          <w:br/>
           прозрачным, как чаша вина?! 
          <w:br/>
          <w:br/>
          2 
          <w:br/>
          <w:br/>
          Темной зеленью вод бросаясь
          <w:br/>
           в занесенные пылью глаза,
          <w:br/>
           он стоит между двух красавиц,
          <w:br/>
           у обеих зрачки в слезах. 
          <w:br/>
          <w:br/>
          Но не любит тоски и слез он,
          <w:br/>
           мимолетна — зари краса.
          <w:br/>
           На его засвежевший лозунг
          <w:br/>
           развиваются паруса. 
          <w:br/>
          <w:br/>
          От его молодого свиста
          <w:br/>
           поднимаются руки вверх,
          <w:br/>
           на вдали зазвучавший выстрел,
          <w:br/>
           на огонь, что светил и смерк. 
          <w:br/>
          <w:br/>
          Он всему молодому сверстник,
          <w:br/>
           он носитель безумья брызг,
          <w:br/>
           маяками сверкают перстни
          <w:br/>
           у него на руках из искр. 
          <w:br/>
          <w:br/>
          Ополчись же на злую сушу,
          <w:br/>
           на огни и хрип кабаков,-
          <w:br/>
           Океан, загляни нам в душу,
          <w:br/>
           смой с ней сажу и жир веков! 
          <w:br/>
          <w:br/>
          3 
          <w:br/>
          <w:br/>
          Он приставил жемчужный брегет
          <w:br/>
           к моему зашумевшему уху,
          <w:br/>
           и прилива ночного шаги
          <w:br/>
           зазвучали упорно и глухо. 
          <w:br/>
          <w:br/>
          Под прожектор, пронзающий тьму,
          <w:br/>
           озаряющий — тело ль, голыш ли?-
          <w:br/>
           мы по звонкому зову тому
          <w:br/>
           пену с плеч отряхнули — и вышли. 
          <w:br/>
          <w:br/>
          И в ночное зашли мы кафе —
          <w:br/>
           в золотое небесное зало,
          <w:br/>
           где на синей покатой софе
          <w:br/>
           полуголой луна возлежала. 
          <w:br/>
          <w:br/>
          И одной из дежурящих звезд
          <w:br/>
           заказав перламутровых устриц,
          <w:br/>
           головой доставая до люстры,
          <w:br/>
           он сказал удивительный тост: 
          <w:br/>
          <w:br/>
          «Надушён магнолией
          <w:br/>
           теплый воздух Юга.
          <w:br/>
           О, скажи, могло ли ей
          <w:br/>
           сниться сердце друга? 
          <w:br/>
          <w:br/>
          Я не знаю прелестей
          <w:br/>
           стран моих красавиц,
          <w:br/>
           нынче снова встретились,
          <w:br/>
           к чьим ногам бросаюсь». 
          <w:br/>
          <w:br/>
          И, от горя тумана серей, сер
          <w:br/>
           он приподнялся грозным и жалким,
          <w:br/>
           и вдали утопающий крейсер
          <w:br/>
           возвестил о крушении залпом. 
          <w:br/>
          <w:br/>
          Но луна, исчезая в зените,
          <w:br/>
           запахнув торопливо жупан,
          <w:br/>
           прошептала, скользя: «Извините».
          <w:br/>
           И вдали прозвучало: «Он пьян».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2022-04-23T22:42:30+03:00</dcterms:created>
  <dcterms:modified xsi:type="dcterms:W3CDTF">2022-04-23T22:42:30+03:00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