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"Он, умирая, сомневался..."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Он, умирая, сомневался,
          <w:br/>
          Зловещей  думою томим...
          <w:br/>
          Но бог недаром в нем сказался -
          <w:br/>
          Бог верен избранным своим...
          <w:br/>
          <w:br/>
          Сто лет прошли в труде и горе -
          <w:br/>
          И вот, мужая с каждым днем,
          <w:br/>
          Родная Речь уж на просторе
          <w:br/>
          Поминки празднует по нем...
          <w:br/>
          <w:br/>
          Уж не опутанная боле,
          <w:br/>
          От прежних уз отрешена,
          <w:br/>
          На всей своей разумной воле
          <w:br/>
          Его приветствует она...
          <w:br/>
          <w:br/>
          И мы, признательные внуки,
          <w:br/>
          Его всем подвигам благим
          <w:br/>
          Во имя Правды и Науки
          <w:br/>
          Здесь память вечную гласим.
          <w:br/>
          <w:br/>
          Да, велико его значенье -
          <w:br/>
          Он, верный Русскому уму,
          <w:br/>
          Завоевал нам Просвещенье,
          <w:br/>
          Не нас поработил ему,-
          <w:br/>
          <w:br/>
          Как тот борец ветхозаветный,
          <w:br/>
          Который с Силой неземной
          <w:br/>
          Боролся до звезды рассветной
          <w:br/>
          И устоял в борьбе ночной.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2021-11-10T10:14:49+03:00</dcterms:created>
  <dcterms:modified xsi:type="dcterms:W3CDTF">2021-11-10T10:14:49+03:00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