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 критикует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- Нет, положительно, искусство измельчало,
          <w:br/>
          Не смейте спорить, граф, упрямый человек!
          <w:br/>
          По пунктам разберем, и с самого начала;
          <w:br/>
          Начнем с поэзии: она полна калек.
          <w:br/>
          Хотя бы Фофанов: пропойца и бродяга,
          <w:br/>
          А критика дала ему поэта роль...
          <w:br/>
          Поэт! Хорош поэт... ходячая малага!..
          <w:br/>
          И в жилах у него не кровь, а алкоголь.
          <w:br/>
          Как вы сказали, граф? До пьянства нет нам дела?
          <w:br/>
          И что критиковать мы можем только труд?
          <w:br/>
          Так знайте ж, книг его я даже не смотрела:
          <w:br/>
          Неинтересно мне!.. Тем более, что тут
          <w:br/>
          Навряд ли вы нашли занятные сюжеты,
          <w:br/>
          Изысканных людей привычки, нравы, вкус,
          <w:br/>
          Блестящие балы, алмазы, эполеты,
          <w:br/>
          О, я убеждена, что пишет он "en russe".
          <w:br/>
          Естественно, что нам, взращенным на Шекспире,
          <w:br/>
          Аристократам мысли, чувства и идей,
          <w:br/>
          Неинтересен он, бряцающий на лире
          <w:br/>
          Руками пьяными, безвольный раб страстей.
          <w:br/>
          Ах, да не спорьте вы! Поэзией кабацкой
          <w:br/>
          Не увлекусь я, граф, нет, тысячу раз нет!
          <w:br/>
          Талантливым не может быть поэт
          <w:br/>
          С фамилией -  pardon!-  такой... дурацкой.
          <w:br/>
          И как одет! Mon Dieu! Он прямо хулиган!..
          <w:br/>
          Вчера мы с Полем ехали по парку,
          <w:br/>
          Плетется он навстречу - грязен, пьян;
          <w:br/>
          Кого же воспоет такой мужлан?.. кухарку?!
          <w:br/>
          Смазные сапоги, оборванный тулуп,
          <w:br/>
          Какая-то ужасная папаха...
          <w:br/>
          Сам говорит с собой... Взгляд страшен, нагл и туп.
          <w:br/>
          Поверите? Я чуть не умерла от страха.
          <w:br/>
          Не говорите мне: "Он пьет от неудач!"
          <w:br/>
          Мне, право, дела нет до истинной причины.
          <w:br/>
          И если плачет он, смешон мне этот плач:
          <w:br/>
          Сентиментальничать ли создан мужичина
          <w:br/>
          Без положенья в обществе, без чина?!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2021-11-11T05:03:43+03:00</dcterms:created>
  <dcterms:modified xsi:type="dcterms:W3CDTF">2021-11-11T05:03:43+03:00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