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одна казалась мне мила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одна казалась мне мила,
          <w:br/>
           Как роза свежая весною;
          <w:br/>
           Как роза юная, цвела
          <w:br/>
           Вдали от света, бурь и зла
          <w:br/>
           Она прекрасною душою.
          <w:br/>
           Улыбка, легкий стан, ее убор простой —
          <w:br/>
           Всё было зеркалом Авроры,
          <w:br/>
           И в новом мире к ней одной
          <w:br/>
           Невольно мрачные мои стремились взоры.
          <w:br/>
           Всегда беспечна, весела,
          <w:br/>
           Она казалась мне мила
          <w:br/>
           Невинностью своей и детской простотою —
          <w:br/>
           Всё в ней для глаз моих дышало красотою.
          <w:br/>
          <w:br/>
          Стыдливость, детский страх, звук трепетный речей,
          <w:br/>
           Ее рука в руке моей
          <w:br/>
           И первый поцелуй дрожащими устами
          <w:br/>
           И нежное «люблю» вполголоса, с слезами,
          <w:br/>
           Улыбка райская, вид девственный лица,
          <w:br/>
           И всё для глаз, для чувств земное совершенство
          <w:br/>
           Могли б вдохнуть небесное блаженство
          <w:br/>
           В стальную грудь темничного жильца,
          <w:br/>
           Могли б разжечь любви опасный пламень,
          <w:br/>
           Но грудь моя была как камень.
          <w:br/>
           О, сколько раз вечернею порой
          <w:br/>
           Она мой кров убогий посещала
          <w:br/>
           И думы гордые и ропот правый мой
          <w:br/>
           Улыбкой детскою смиряла.
          <w:br/>
           Поблек румянца цвет живой,
          <w:br/>
           Прелестное чело задумчивость покрыла
          <w:br/>
           И тайная печаль грудь слабую стеснила!
          <w:br/>
           Она жила надеждою одной,
          <w:br/>
           Как срезанный цветок ещё живет росой,—
          <w:br/>
           Родных, забавы, свет для пришлеца забыла
          <w:br/>
           И, к небу взор поднявши свой,
          <w:br/>
           У неба мир душе молила.
          <w:br/>
           Беспечная, зачем ты встретилась со мной?
          <w:br/>
           Зачем ты странника узнала?
          <w:br/>
           Вся жизнь его загадка для тебя,
          <w:br/>
           Ты с тайн его не снимешь покрывала.
          <w:br/>
           Не встретишь с ним ты радостного дня!
          <w:br/>
           И совесть мрачная, преследуя меня,
          <w:br/>
           Душе холодной говорила:
          <w:br/>
           Она живет теперь надеждою одной,
          <w:br/>
           Как срезанный цветок живет еще росой,—
          <w:br/>
           Родных, забавы, свет для пришлеца забыла!
          <w:br/>
          <w:br/>
          И эта мысль летела вслед за ней,
          <w:br/>
           В печальную тайгу, на пажити полей,
          <w:br/>
           Чрез волны быстрые за светлою струею
          <w:br/>
           И в мирный дом ее отца,
          <w:br/>
           Где, бледная, она с растерзанной душою
          <w:br/>
           Молила за меня творца!
          <w:br/>
           Беспечная, зачем ты странника узнала?
          <w:br/>
           Вся жизнь его загадка для тебя,
          <w:br/>
           Ты с тайн его не снимешь покрывала.
          <w:br/>
           Не встретишь с ним ты радостного дня,
          <w:br/>
           Ты к сердцу не прижмешь дрожащею рукою
          <w:br/>
           Венчального кольца!
          <w:br/>
           И в радости его безмолвного лица
          <w:br/>
           На лоне роскоши не оросишь слезою.
          <w:br/>
          <w:br/>
          Задумчивый, один повсюду пред собою
          <w:br/>
           Я видел дом ее отца,
          <w:br/>
           Где, бледная, она с растерзанной душою
          <w:br/>
           Молила за меня творца!
          <w:br/>
           Но я не знал, что пламень потаенный
          <w:br/>
           Давно горел в груди моей,
          <w:br/>
           Я выше был судьбы своей
          <w:br/>
           И весь бледнел пред девою смиренной…
          <w:br/>
           Где ж твой обет, сын праха и земли?
          <w:br/>
           Светильник твой над бездной роковою?
          <w:br/>
           Что ж мрачные твои гаданья прорекли?
          <w:br/>
           Ты дышишь вновь любовию земною!
          <w:br/>
          <w:br/>
          Она моя, она теперь со мною,
          <w:br/>
           Неразделенное одно!
          <w:br/>
           Ее рука с моей рукою,
          <w:br/>
           Как крепкое с звеном звено!
          <w:br/>
           Она мой путь, как вера, озарила.
          <w:br/>
           Как дева рая и любви,
          <w:br/>
           Она сказала мне отрадное «живи»
          <w:br/>
           И раны сердца залечила!
          <w:br/>
           Упал с души моей свинец,
          <w:br/>
           Ты мне дала ключи земного рая —
          <w:br/>
           Возьми кольцо, надень венец,
          <w:br/>
           Пойдем вперед, сопутница младая!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2022-04-22T03:07:31+03:00</dcterms:created>
  <dcterms:modified xsi:type="dcterms:W3CDTF">2022-04-22T03:07:31+03:00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