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"Она уснула на плече моем..."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уснула на плече моем
          <w:br/>
          И, чуть вздыхая, как ребенок, дышит,
          <w:br/>
          И, вешним заколдованная сном,
          <w:br/>
          Ни чувств, ни слов моих уже не слышит...
          <w:br/>
          <w:br/>
          И среди этой лунной тишины,
          <w:br/>
          Где свет и мрак друг в друге растворяются,
          <w:br/>
          Какие снятся ей сегодня сны?
          <w:br/>
          Чему она так славно улыбается?
          <w:br/>
          <w:br/>
          А кто сейчас приходит к ней во сне?
          <w:br/>
          Я знаю. Ибо я умен и зорок!
          <w:br/>
          Улыбки эти безусловно - мне,
          <w:br/>
          Ведь я любим и непременно дорог!
          <w:br/>
          <w:br/>
          Сквозь молодость и зрелость столько лет
          <w:br/>
          Идем мы рядом, устали не зная,
          <w:br/>
          Встречая бури радостей и бед
          <w:br/>
          И в трудный час друг друга выручая.
          <w:br/>
          <w:br/>
          Но мудрая и добрая луна
          <w:br/>
          Вдруг рассмеялась: "Чур, не обижаться!
          <w:br/>
          Ты прав, конечно, но она - жена,
          <w:br/>
          Пусть милая, а все-таки жена,
          <w:br/>
          А им мужья, как правило не снятся!
          <w:br/>
          <w:br/>
          На свете часто все наоборот:
          <w:br/>
          Ты - муж прекрасный! Глупо сомневаться!
          <w:br/>
          Но вот скажи мне: ты запретный плод?
          <w:br/>
          Нет, я серьезно: ты запретный плод?
          <w:br/>
          Ах, нет? Тогда не стоит волноваться!
          <w:br/>
          <w:br/>
          Муж существует в доме для того,
          <w:br/>
          Чтобы нести обязанность любую.
          <w:br/>
          Он нужен для того и для сего,
          <w:br/>
          Короче, абсолютно для всего,
          <w:br/>
          Но толко не для ласк и поцелуя...
          <w:br/>
          <w:br/>
          А если сам захочешь навещать
          <w:br/>
          Вдруг чьи-то сны под звездным небосводом,
          <w:br/>
          То должен тоже непременно стать,
          <w:br/>
          Хоть в прошлом, хоть теперь, но только стать
          <w:br/>
          Вот этим самым "запрещенным плодом".
          <w:br/>
          <w:br/>
          Она уснула на плече моем,
          <w:br/>
          Неслышно ночь под потолком сгущается...
          <w:br/>
          Любимая моя, согрета сном,
          <w:br/>
          Совсем по-детски тихо улыбается...
          <w:br/>
          <w:br/>
          Лезть к ближним в мысли люди не должны,
          <w:br/>
          И споры ничего не достигают.
          <w:br/>
          Ну что ж, пускай средь вешней тишины
          <w:br/>
          Ей сладко снятся лишь такие сны,
          <w:br/>
          Что дорогое что-то воскрешают...
          <w:br/>
          <w:br/>
          И если мне никак не суждено
          <w:br/>
          Быть тем, кто снится в дымке восхищений
          <w:br/>
          Иль в тайне острых головокружений,
          <w:br/>
          Я снов чужих не трону все равно!
          <w:br/>
          <w:br/>
          И я ревнивых игл не устрашусь,
          <w:br/>
          Ведь может статься, озарен судьбою,
          <w:br/>
          Я все равно когда-нибудь явлюсь,
          <w:br/>
          Вот именно, возьму да и приснюсь
          <w:br/>
          Душе, готовой восхищаться мною...
          <w:br/>
          <w:br/>
          Пусть сны любимой остро-хороши,
          <w:br/>
          Однако может все-таки случиться,
          <w:br/>
          Что ведь и я не олух из глуши
          <w:br/>
          И в песне чьей-то трепетной души
          <w:br/>
          Могу и я торжественно явиться!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2021-11-10T09:45:37+03:00</dcterms:created>
  <dcterms:modified xsi:type="dcterms:W3CDTF">2021-11-10T09:45:37+03:00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