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кричат, они грозятся:
          <w:br/>
          "Вот к стенке мы славян прижмем!"
          <w:br/>
          Ну, как бы им не оборваться
          <w:br/>
          В задорном натиске своем!
          <w:br/>
          <w:br/>
          Да, стенка есть - стена большая,-
          <w:br/>
          И вас не трудно к ней прижать.
          <w:br/>
          Да польза-то для них какая?
          <w:br/>
          Вот, вот что трудно угадать.
          <w:br/>
          <w:br/>
          Ужасно та стена упруга,
          <w:br/>
          Хоть и гранитная скала,-
          <w:br/>
          Шестую часть земного круга
          <w:br/>
          Она давно уж обошла...
          <w:br/>
          <w:br/>
          Ее не раз и штурмовали -
          <w:br/>
          Кой-где сорвали камня три,
          <w:br/>
          Но напоследок отступали
          <w:br/>
          С разбитым лбом богатыри...
          <w:br/>
          <w:br/>
          Стоит она, как и стояла,
          <w:br/>
          Твердыней смотрит боевой:
          <w:br/>
          Она не то чтоб угрожала,
          <w:br/>
          Но... каждый камень в ней живой.
          <w:br/>
          <w:br/>
          Так пусть же бешеным напором
          <w:br/>
          Теснят вас немцы и прижмут
          <w:br/>
          К ее бойницам и затворам,-
          <w:br/>
          Посмотрим, что они возьмут!
          <w:br/>
          <w:br/>
          Как ни бесись вражда слепая,
          <w:br/>
          Как ни грози вам буйство их,-
          <w:br/>
          Не выдаст вас стена родная,
          <w:br/>
          Не оттолкнет она своих.
          <w:br/>
          <w:br/>
          Она расступится пред вами
          <w:br/>
          И, как живой для вас оплот,
          <w:br/>
          Меж вами станет и врагами
          <w:br/>
          И к ним поближе подойдет.
          <w:br/>
          <w:br/>
          * Славян должно прижать к стене (нем.).-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2021-11-10T16:37:42+03:00</dcterms:created>
  <dcterms:modified xsi:type="dcterms:W3CDTF">2021-11-10T16:37:42+03:00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