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"Они любили друг друга так долго..."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любили друг друга так долго и нежно,
          <w:br/>
          С тоской глубокой и стастью безумно-мятежной!
          <w:br/>
          Но, как враги, избегали признанья и встречи,
          <w:br/>
          И были пусты и хладны их краткие речи.
          <w:br/>
          <w:br/>
          Они расстались в безмолвном и гордом страданье
          <w:br/>
          И милый образ во сне лишь порою видали.
          <w:br/>
          И смерть пришла: наступило за гробом свиданье...
          <w:br/>
          Но в мире новом друг друга они не узнали.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2021-11-11T02:26:58+03:00</dcterms:created>
  <dcterms:modified xsi:type="dcterms:W3CDTF">2021-11-11T02:26:58+03:00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