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Они читают стихи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Смотри: я спутал все страницы,
          <w:br/>
          Пока глаза твои цвели.
          <w:br/>
          Большие крылья снежной птицы
          <w:br/>
          Мой ум метелью замели.
          <w:br/>
          <w:br/>
          Как странны были речи маски!
          <w:br/>
          Понятны ли тебе?— Бог весть!
          <w:br/>
          Ты твердо знаешь: в книгах — сказки,
          <w:br/>
          А в жизни — только проза есть.
          <w:br/>
          <w:br/>
          Но для меня неразделимы
          <w:br/>
          С тобою — ночь, и мгла реки,
          <w:br/>
          И застывающие дымы,
          <w:br/>
          И рифм веселых огоньки.
          <w:br/>
          <w:br/>
          Не будь и ты со мною строгой,
          <w:br/>
          И маской не дразни меня,
          <w:br/>
          И в темной памяти не трогай
          <w:br/>
          Иного — страшного — огня.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2021-11-10T10:45:49+03:00</dcterms:created>
  <dcterms:modified xsi:type="dcterms:W3CDTF">2021-11-10T10:45:49+03:00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