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Описание грозы, бывшей в Гааге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одной страны гром,
          <w:br/>
           С другой страны гром,
          <w:br/>
           Смутно в воздухе!
          <w:br/>
           Ужасно в ухе!
          <w:br/>
           Набегли тучи,
          <w:br/>
           Воду несучи,
          <w:br/>
           Небо закрыли,
          <w:br/>
           В страх помутили!
          <w:br/>
          <w:br/>
          Молнии сверкают,
          <w:br/>
           Страхом поражают,
          <w:br/>
           Треск в лесу с перуна,
          <w:br/>
           И темнеет луна,
          <w:br/>
           Вихри бегут с прахом,
          <w:br/>
           Полоса рвет махом,
          <w:br/>
           Страшно ревут воды
          <w:br/>
           От той непогоды.
          <w:br/>
          <w:br/>
          Ночь наступила,
          <w:br/>
           День изменила,
          <w:br/>
           Сердце упало:
          <w:br/>
           Всё зло настало!
          <w:br/>
           Пролил дождь в крышки,
          <w:br/>
           Трясутся вышки,
          <w:br/>
           Сыплются грады,
          <w:br/>
           Бьют ветрограды.
          <w:br/>
          <w:br/>
          Все животны рыщут,
          <w:br/>
           Покоя не сыщут,
          <w:br/>
           Биют себя в груди
          <w:br/>
           Виноваты люди,
          <w:br/>
           Боятся напасти
          <w:br/>
           И, чтоб не пропасти,
          <w:br/>
           Руки воздевают,
          <w:br/>
           На небо глашают:
          <w:br/>
          <w:br/>
          «О солнце красно!
          <w:br/>
           Стань опять ясно,
          <w:br/>
           Разжени тучи,
          <w:br/>
           Слезы горючи,
          <w:br/>
           Столкай премену
          <w:br/>
           Отсель за Вену.
          <w:br/>
           Дхнуть бы зефиром
          <w:br/>
           С тишайшим миром!
          <w:br/>
          <w:br/>
          А вы, аквилоны,
          <w:br/>
           Будьте как и оны:
          <w:br/>
           Лютость отложите,
          <w:br/>
           Только прохладите.
          <w:br/>
           Побеги вся злоба
          <w:br/>
           До вечного гроба:
          <w:br/>
           Дни нам надо красны,
          <w:br/>
           Приятны и ясны».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2022-04-23T10:57:14+03:00</dcterms:created>
  <dcterms:modified xsi:type="dcterms:W3CDTF">2022-04-23T10:57:14+03:00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