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Оправдание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Решительно печальных строк моих
          <w:br/>
          Не хочешь ты ответом удостоить;
          <w:br/>
          Не тронулась ты нежным чувством их
          <w:br/>
          И презрела мне сердце успокоить!
          <w:br/>
          Не оживу я в памяти твоей,
          <w:br/>
          Не вымолю прощенья у жестокой!
          <w:br/>
          Виновен я: я был неверен ей;
          <w:br/>
          Нет жалости к тоске моей глубокой!
          <w:br/>
          Виновен я: я славил жен других...
          <w:br/>
          Так! но когда их слух предубежденный
          <w:br/>
          Я обольщал игрою струн моих,
          <w:br/>
          К тебе летел я думой умиленной,
          <w:br/>
          Тебя я пел под именами их.
          <w:br/>
          Виновен я: на балах городских,
          <w:br/>
          Среди толпы, весельем оживленной,
          <w:br/>
          При гуле струн, в безумном вальсе мча
          <w:br/>
          То Делию, то Дафну, то Лилету
          <w:br/>
          И всем троим готовый сгоряча
          <w:br/>
          Произнести по страстному обету;
          <w:br/>
          Касаяся душистых их кудрей
          <w:br/>
          Лицом моим; объемля жадной дланью
          <w:br/>
          Их стройный стан; - так! в памяти моей
          <w:br/>
          Уж не было подруги прежних дней,
          <w:br/>
          И предан был я новому мечтанью!
          <w:br/>
          Но к ним ли я любовию пылал?
          <w:br/>
          Нет, милая! когда в уединеньи
          <w:br/>
          Себя потом я тихо проверял,
          <w:br/>
          Их находя в моем воображеньи,
          <w:br/>
          Тебя одну я в сердце обретал!
          <w:br/>
          Приветливых, послушных без ужимок,
          <w:br/>
          Улыбчивых для шалости младой,
          <w:br/>
          Из-за угла Пафосских пилигримок
          <w:br/>
          Я сторожил вечернею порой;
          <w:br/>
          На миг один их своевольный пленник,
          <w:br/>
          Я только был шалун, а не изменник.
          <w:br/>
          Нет! более надменна, чем нежна,
          <w:br/>
          Ты все еще обид своих полна...
          <w:br/>
          Прости ж навек! но знай, что двух виновных,
          <w:br/>
          Не одного, найдутся имена
          <w:br/>
          В стихах моих, в преданиях любовных.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2021-11-11T04:11:27+03:00</dcterms:created>
  <dcterms:modified xsi:type="dcterms:W3CDTF">2021-11-11T04:11:27+03:00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