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Оправдываться, не обязательно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Оправдываться — не обязательно.
          <w:br/>
           Не дуйся, мы не пара обезьян.
          <w:br/>
           Твой разум не поймет — что объяснять ему?
          <w:br/>
           Душа ж всё знает — что ей объяснять?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2022-04-21T13:48:19+03:00</dcterms:created>
  <dcterms:modified xsi:type="dcterms:W3CDTF">2022-04-21T13:48:19+03:00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