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 отчаянья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ждем и ждем гостей нежданных,
          <w:br/>
           И в ожиданье
          <w:br/>
           Ни гугу!
          <w:br/>
           И все сидим на чемоданах,
          <w:br/>
           Как на последнем берегу. 
          <w:br/>
          <w:br/>
          И что нам малые утраты
          <w:br/>
           На этом горьком рубеже,
          <w:br/>
           Когда обрублены канаты
          <w:br/>
           И сходни убраны уже? 
          <w:br/>
          <w:br/>
          И нас чужие дни рожденья
          <w:br/>
           Кропят соленою росой,
          <w:br/>
           У этой —
          <w:br/>
           Зоны отчужденья,
          <w:br/>
           Над этой —
          <w:br/>
           Взлетной полосой! 
          <w:br/>
          <w:br/>
          Прими нас, Господи, незваных,
          <w:br/>
           И силой духа укрепи!
          <w:br/>
           Но мы сидим на чемоданах,
          <w:br/>
           Как пес дворовый на цепи! 
          <w:br/>
          <w:br/>
          И нет ни мрака, ни прозренья,
          <w:br/>
           И ты не жив и не убит.
          <w:br/>
           И только рад, что есть — презренье,
          <w:br/>
           Надежный лекарь всех обид.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2022-04-22T18:12:52+03:00</dcterms:created>
  <dcterms:modified xsi:type="dcterms:W3CDTF">2022-04-22T18:12:52+03:00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