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безжалостные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безжалостные руки
          <w:br/>
          Меня во мраке оплели.
          <w:br/>
          Опять на счастье и на муки
          <w:br/>
          Меня мгновенья обрекли.
          <w:br/>
          Бери меня! Я твой по праву!
          <w:br/>
          Пусть снова торжествует ложь!
          <w:br/>
          Свою не радостную славу
          <w:br/>
          Еще одним венком умножь!
          <w:br/>
          Я — пленник (горе побежденным!)
          <w:br/>
          Твоих колен и алчных уст.
          <w:br/>
          Но в стоне сладостно-влюбленном
          <w:br/>
          Расслышь костей дробимых хруст!
          <w:br/>
          С тобой, лак цепью, спаян вместе,
          <w:br/>
          Полузакрыв истомный взор,
          <w:br/>
          Я не забыл о тайной мести
          <w:br/>
          За твой восторг, за мой позор!
          <w:br/>
          А! зверь неутомимо-гибкий!
          <w:br/>
          Быть может, я тебя люблю!
          <w:br/>
          Но все движенья, все улыбки
          <w:br/>
          Твои — я жадно уловлю.
          <w:br/>
          Дрожа, прислушаюсь к стенанью.
          <w:br/>
          Запечатлею звуки слов,
          <w:br/>
          И с ними, как с богатой данью,
          <w:br/>
          Вернусь к свободе из оков.
          <w:br/>
          Потом — моим стихам покорным,
          <w:br/>
          С весельем, передам твой лик,
          <w:br/>
          Чтоб долго призраком упорным
          <w:br/>
          Стоял пред миром твой двойник!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2022-03-19T10:11:04+03:00</dcterms:created>
  <dcterms:modified xsi:type="dcterms:W3CDTF">2022-03-19T10:11:04+03:00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