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во тьме. У наших ног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во тьме. У наших ног
          <w:br/>
           Простертых тел укромный шорох,
          <w:br/>
           Неясный крик, несмелый вздох
          <w:br/>
           И затаенный страх во взорах.
          <w:br/>
           Опять сошлись. Для ласк и слез,
          <w:br/>
           Для ласк и слез – увы, не скрытых!
          <w:br/>
           Кто чашу скорбную вознес,
          <w:br/>
           Бокал томлений неизбытых?
          <w:br/>
           Кто опрокинул надо мной
          <w:br/>
           Полночных мук беззвездный купол,
          <w:br/>
           И в этот кубок чьей рукой
          <w:br/>
           Подлит отравы малый скурпул?
          <w:br/>
           Ужели бешеная злость
          <w:br/>
           И мне свой уксус терпкий бросит?
          <w:br/>
           И снова согнутая трость
          <w:br/>
           Его к устам, дрожа, подносит?
          <w:br/>
           Увы, друзья, не отойду!
          <w:br/>
           Средь ваших ласк – увы, не скрытых –
          <w:br/>
           Еще покорней припаду
          <w:br/>
           К бокалу болей неизбытых…
          <w:br/>
           Пылай, печальное вино!
          <w:br/>
           Приму тебя, как знак заветный,
          <w:br/>
           Когда в туманное окно
          <w:br/>
           Заглянет сумрак предрассветный.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2022-04-21T16:28:10+03:00</dcterms:created>
  <dcterms:modified xsi:type="dcterms:W3CDTF">2022-04-21T16:28:10+03:00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