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меня объемлет лень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меня объемлет лень,
          <w:br/>
          Опять душа дремотна.
          <w:br/>
          Немой и лживый день
          <w:br/>
          Идёт, как прежде, беззаботно.
          <w:br/>
          А за дверьми стоит опять
          <w:br/>
          Угрюмый гость, тоска ночная,
          <w:br/>
          Неумолимо поджидая
          <w:br/>
          Минуты, чтобы вновь терзать.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2022-03-21T22:11:38+03:00</dcterms:created>
  <dcterms:modified xsi:type="dcterms:W3CDTF">2022-03-21T22:11:38+03:00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