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"Опять незримые усилья..."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незримые усилья,
          <w:br/>
          Опять невидимые крылья
          <w:br/>
          Приносят северу тепло;
          <w:br/>
          Всё ярче, ярче дни за днями,
          <w:br/>
          Уж солнце черными кругами
          <w:br/>
          В лесу деревья обвело.
          <w:br/>
          <w:br/>
          Заря сквозит оттенком алым,
          <w:br/>
          Подернут блеском небывалым
          <w:br/>
          Покрытый снегом косогор;
          <w:br/>
          Еще леса стоят в дремоте,
          <w:br/>
          Но тем слышнее в каждой ноте
          <w:br/>
          Пернатых радость и задор.
          <w:br/>
          <w:br/>
          Ручьи, журча и извиваясь
          <w:br/>
          И меж собой перекликаясь,
          <w:br/>
          В долину гулкую спешат,
          <w:br/>
          И разыгравшиеся воды
          <w:br/>
          Под беломраморные своды
          <w:br/>
          С веселым грохотом летят.
          <w:br/>
          <w:br/>
          А там по нивам на просторе
          <w:br/>
          Река раскинулась как море,
          <w:br/>
          Стального зеркала светлей,
          <w:br/>
          И речка к ней на середину
          <w:br/>
          За льдиной выпускает льдину,
          <w:br/>
          Как будто стаю лебедей.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2021-11-10T10:09:37+03:00</dcterms:created>
  <dcterms:modified xsi:type="dcterms:W3CDTF">2021-11-10T10:09:37+03:00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