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Освобожденный скворец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Скворушка, скворушка! Глянь-ко, как пышно
          <w:br/>
           Дерево гибкие ветви развесило!
          <w:br/>
           Солнце сверкает на листьях, и слышно,
          <w:br/>
           Как меж собой они шепчутся весело.
          <w:br/>
          <w:br/>
          Что ж ты сидишь такой чопорный, чинный?
          <w:br/>
           Что не летаешь, не резвишься, скворушка?
          <w:br/>
           Хвостик коротенький, нос зато длинный,
          <w:br/>
           Ножки высокие, пестрое перышко.
          <w:br/>
          <w:br/>
          Вскочишь на ветку, соскочишь обратно;
          <w:br/>
           Смотришь лениво на листья зеленые;
          <w:br/>
           Петь не поешь, а бормочешь невнятно,
          <w:br/>
           Будто спросонья, слова заученные.
          <w:br/>
          <w:br/>
          Ты удивления, птица, достойна;
          <w:br/>
           Этаких птиц на свободе не видано;
          <w:br/>
           Очень уж что-то смирна и пристойна —
          <w:br/>
           В клетке, знать, вскормлена, в клетке воспитана.
          <w:br/>
          <w:br/>
          Скворушка, скворушка, ты с непривычки
          <w:br/>
           Чуешь на воле тоску и лишения;
          <w:br/>
           Ты ведь не то, что все прочие птички,
          <w:br/>
           Дружные с волею прямо с рождения.
          <w:br/>
          <w:br/>
          Вон как играют! Высоко, высоко
          <w:br/>
           В небе их стая нестройная носится;
          <w:br/>
           В поле, в лесу, за рекою далеко
          <w:br/>
           Слышится звонкая разноголосица.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2022-04-23T22:57:42+03:00</dcterms:created>
  <dcterms:modified xsi:type="dcterms:W3CDTF">2022-04-23T22:57:42+03:00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