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больше лета,
          <w:br/>
          Не свистят зеленые иволги,
          <w:br/>
          Грибами пахнет…
          <w:br/>
          Пришел к синей реке козленок,
          <w:br/>
          Заиграл на тростинке,
          <w:br/>
          И запечалились мавки-русалки:
          <w:br/>
          – Тонкая сопелочка плачет над водой,
          <w:br/>
          Спой осенним мавам ты, козлик золотой.
          <w:br/>
          Падают с березы последние одежды,
          <w:br/>
          Небо засинелось печалью безнадежной…
          <w:br/>
          Лебеди срываются от затонных вод…
          <w:br/>
          Скоро наш козленочек за море уйдет.
          <w:br/>
          Поет на тростинке козленок:
          <w:br/>
          – Я пойду не за море –
          <w:br/>
          За море далеко;
          <w:br/>
          Я пойду не за горы –
          <w:br/>
          За горы высоко!
          <w:br/>
          А пойду я в красный
          <w:br/>
          Лес густой,
          <w:br/>
          Набреду на ножик,
          <w:br/>
          Острый, злой:
          <w:br/>
          Упаду на травы,
          <w:br/>
          Закричу,
          <w:br/>
          Обольюся кровью
          <w:br/>
          По мечу.
          <w:br/>
          Заплакали русалки-мавки:
          <w:br/>
          – Горе нам, горе, осенние красавицы!
          <w:br/>
          Хочет наш песельник до смерти кровавиться!
          <w:br/>
          Падайте, листья, стелитесь желто-алые,
          <w:br/>
          Мы убаюкаем глазыньки усталые…
          <w:br/>
          Спи, спи, усни…
          <w:br/>
          Волна бежит
          <w:br/>
          По берегу;
          <w:br/>
          Трава лежит
          <w:br/>
          Примятая…
          <w:br/>
          Волна траве:
          <w:br/>
          Ты слышала –
          <w:br/>
          Она идет,
          <w:br/>
          Осенняя,
          <w:br/>
          Прекрасная,
          <w:br/>
          Вся в золоте
          <w:br/>
          И тлении,
          <w:br/>
          Печальная,
          <w:br/>
          Пурпурная…
          <w:br/>
          Спи, спи, усни,
          <w:br/>
          В листы склони
          <w:br/>
          Головушку,
          <w:br/>
          Рога златые
          <w:br/>
          В травушку…
          <w:br/>
          Она идет,
          <w:br/>
          Тебе поет:
          <w:br/>
          «Спи, спи, усни,
          <w:br/>
          Козленочек».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2022-03-25T10:57:13+03:00</dcterms:created>
  <dcterms:modified xsi:type="dcterms:W3CDTF">2022-03-25T10:57:13+03:00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