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вечер… Небо ясно,
          <w:br/>
          А роща вся обнажена —
          <w:br/>
          Ищу глазами я напрасно:
          <w:br/>
          Нигде забытого листа
          <w:br/>
          Нет — по песку аллей широких
          <w:br/>
          Все улеглись — и тихо спят,
          <w:br/>
          Как в сердце грустном дней далеких
          <w:br/>
          Безмолвно спит печальный ряд.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2022-03-17T13:28:09+03:00</dcterms:created>
  <dcterms:modified xsi:type="dcterms:W3CDTF">2022-03-17T13:28:09+03:00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