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Осенний мотив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старый клён с могучею листвою,
          <w:br/>
           Ещё ты густ, и зелен, и тенист,
          <w:br/>
           А между тем чуть видной желтизною
          <w:br/>
           Уже слегка озолочён твой лист.
          <w:br/>
          <w:br/>
          Ещё и птиц напевы голосисты,
          <w:br/>
           Ты ими полн, как плеском бег реки;
          <w:br/>
           Ещё висят вдоль плеч твоих монисты —
          <w:br/>
           Твоих семян созревших мотыльки.
          <w:br/>
          <w:br/>
          В них бывший цвет — твои воспоминанья,
          <w:br/>
           Остатки чувств, испытанных тобой;
          <w:br/>
           Но ты сказал им только: «До свиданья!»
          <w:br/>
           Ты будешь жить и будущей весной.
          <w:br/>
          <w:br/>
          Глубокий сон зимы обледенелой —
          <w:br/>
           Додремлешь ты и, покидая сны,
          <w:br/>
           Весь обновлён, листвой своей всецело
          <w:br/>
           Отдашься ласкам будущей весны.
          <w:br/>
          <w:br/>
          Для нас — не то. Хотя живут стремленья,
          <w:br/>
           И в сердце песнь, и грёз душа полна,
          <w:br/>
           Но, старый друг, нет людям обновленья,
          <w:br/>
           И жизнь идёт, как нить с веретена.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2022-04-23T20:26:46+03:00</dcterms:created>
  <dcterms:modified xsi:type="dcterms:W3CDTF">2022-04-23T20:26:46+03:00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